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DCF26" w14:textId="6774E308" w:rsidR="00AF15CA" w:rsidRPr="001E7250" w:rsidRDefault="00D50078" w:rsidP="00D50078">
      <w:pPr>
        <w:spacing w:line="280" w:lineRule="exact"/>
        <w:ind w:left="5398"/>
        <w:jc w:val="right"/>
        <w:rPr>
          <w:rFonts w:eastAsia="Calibri"/>
          <w:lang w:eastAsia="lt-LT"/>
        </w:rPr>
      </w:pPr>
      <w:bookmarkStart w:id="0" w:name="_Hlk203545962"/>
      <w:r>
        <w:rPr>
          <w:rFonts w:eastAsia="Calibri"/>
          <w:lang w:eastAsia="lt-LT"/>
        </w:rPr>
        <w:t>P</w:t>
      </w:r>
      <w:r w:rsidR="00AF15CA" w:rsidRPr="00B96983">
        <w:rPr>
          <w:rFonts w:eastAsia="Calibri"/>
          <w:lang w:eastAsia="lt-LT"/>
        </w:rPr>
        <w:t xml:space="preserve">irkimo </w:t>
      </w:r>
      <w:r>
        <w:rPr>
          <w:rFonts w:eastAsia="Calibri"/>
          <w:lang w:eastAsia="lt-LT"/>
        </w:rPr>
        <w:t>dokumentų</w:t>
      </w:r>
      <w:r w:rsidR="00AF15CA" w:rsidRPr="00B96983">
        <w:rPr>
          <w:rFonts w:eastAsia="Calibri"/>
          <w:lang w:eastAsia="lt-LT"/>
        </w:rPr>
        <w:t xml:space="preserve"> </w:t>
      </w:r>
      <w:r>
        <w:rPr>
          <w:rFonts w:eastAsia="Calibri"/>
          <w:lang w:eastAsia="lt-LT"/>
        </w:rPr>
        <w:t>5</w:t>
      </w:r>
      <w:r w:rsidR="00AF15CA" w:rsidRPr="00B96983">
        <w:rPr>
          <w:rFonts w:eastAsia="Calibri"/>
          <w:lang w:eastAsia="lt-LT"/>
        </w:rPr>
        <w:t xml:space="preserve"> priedas</w:t>
      </w:r>
    </w:p>
    <w:p w14:paraId="372A5899" w14:textId="77777777" w:rsidR="0070395F" w:rsidRPr="001E7250" w:rsidRDefault="0070395F" w:rsidP="001E7250">
      <w:pPr>
        <w:spacing w:line="280" w:lineRule="exact"/>
        <w:jc w:val="center"/>
        <w:rPr>
          <w:rFonts w:eastAsiaTheme="minorHAnsi"/>
          <w:b/>
          <w:bCs/>
          <w:lang w:eastAsia="lt-LT"/>
        </w:rPr>
      </w:pPr>
    </w:p>
    <w:p w14:paraId="3DBDB93A" w14:textId="1050465D" w:rsidR="001E7250" w:rsidRDefault="0070395F" w:rsidP="001E7250">
      <w:pPr>
        <w:spacing w:line="280" w:lineRule="exact"/>
        <w:jc w:val="center"/>
        <w:rPr>
          <w:rFonts w:eastAsiaTheme="minorHAnsi"/>
          <w:b/>
          <w:bCs/>
          <w:lang w:eastAsia="lt-LT"/>
        </w:rPr>
      </w:pPr>
      <w:r w:rsidRPr="001E7250">
        <w:rPr>
          <w:rFonts w:eastAsiaTheme="minorHAnsi"/>
          <w:b/>
          <w:bCs/>
          <w:lang w:eastAsia="lt-LT"/>
        </w:rPr>
        <w:t>TIEKĖJŲ KVALIFIKACIJOS REIKALAVIMAI</w:t>
      </w:r>
    </w:p>
    <w:p w14:paraId="72A80652" w14:textId="239D37F4" w:rsidR="0070395F" w:rsidRDefault="0056554C" w:rsidP="0056554C">
      <w:pPr>
        <w:spacing w:line="280" w:lineRule="exact"/>
        <w:jc w:val="right"/>
        <w:rPr>
          <w:rFonts w:eastAsiaTheme="minorHAnsi"/>
          <w:b/>
          <w:bCs/>
          <w:lang w:eastAsia="lt-LT"/>
        </w:rPr>
      </w:pPr>
      <w:r>
        <w:rPr>
          <w:rFonts w:eastAsiaTheme="minorHAnsi"/>
          <w:b/>
          <w:bCs/>
          <w:lang w:eastAsia="lt-LT"/>
        </w:rPr>
        <w:t>1 lentelė</w:t>
      </w:r>
    </w:p>
    <w:tbl>
      <w:tblPr>
        <w:tblStyle w:val="Lentelstinklelis"/>
        <w:tblW w:w="10490" w:type="dxa"/>
        <w:tblInd w:w="-5" w:type="dxa"/>
        <w:tblLook w:val="04A0" w:firstRow="1" w:lastRow="0" w:firstColumn="1" w:lastColumn="0" w:noHBand="0" w:noVBand="1"/>
      </w:tblPr>
      <w:tblGrid>
        <w:gridCol w:w="636"/>
        <w:gridCol w:w="3192"/>
        <w:gridCol w:w="3543"/>
        <w:gridCol w:w="3119"/>
      </w:tblGrid>
      <w:tr w:rsidR="001D52D3" w14:paraId="14C41489" w14:textId="77777777" w:rsidTr="0056554C">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bookmarkEnd w:id="0"/>
          <w:p w14:paraId="71F36143" w14:textId="02D5F344" w:rsidR="001D52D3" w:rsidRDefault="001D52D3" w:rsidP="001D52D3">
            <w:pPr>
              <w:spacing w:line="280" w:lineRule="exact"/>
              <w:jc w:val="both"/>
              <w:rPr>
                <w:rFonts w:eastAsia="Calibri"/>
                <w:iCs/>
              </w:rPr>
            </w:pPr>
            <w:r w:rsidRPr="001E7250">
              <w:rPr>
                <w:rFonts w:eastAsiaTheme="minorHAnsi"/>
                <w:b/>
                <w:bCs/>
              </w:rPr>
              <w:t>Eil. Nr.</w:t>
            </w:r>
          </w:p>
        </w:tc>
        <w:tc>
          <w:tcPr>
            <w:tcW w:w="319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20E72A79" w14:textId="569270CB" w:rsidR="001D52D3" w:rsidRDefault="001D52D3" w:rsidP="001D52D3">
            <w:pPr>
              <w:spacing w:line="280" w:lineRule="exact"/>
              <w:jc w:val="both"/>
              <w:rPr>
                <w:rFonts w:eastAsia="Calibri"/>
                <w:iCs/>
              </w:rPr>
            </w:pPr>
            <w:r w:rsidRPr="001E7250">
              <w:rPr>
                <w:rFonts w:eastAsiaTheme="minorEastAsia"/>
                <w:b/>
                <w:bCs/>
                <w:color w:val="000000"/>
              </w:rPr>
              <w:t>Kvalifikacijos reikalavimas</w:t>
            </w:r>
            <w:r w:rsidRPr="0070395F">
              <w:rPr>
                <w:rFonts w:eastAsiaTheme="minorEastAsia"/>
                <w:b/>
                <w:bCs/>
                <w:color w:val="000000"/>
                <w:vertAlign w:val="superscript"/>
              </w:rPr>
              <w:footnoteReference w:id="1"/>
            </w:r>
          </w:p>
        </w:tc>
        <w:tc>
          <w:tcPr>
            <w:tcW w:w="354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55236B" w14:textId="01A90FA8" w:rsidR="001D52D3" w:rsidRDefault="001D52D3" w:rsidP="001D52D3">
            <w:pPr>
              <w:spacing w:line="280" w:lineRule="exact"/>
              <w:jc w:val="both"/>
              <w:rPr>
                <w:rFonts w:eastAsia="Calibri"/>
                <w:iCs/>
              </w:rPr>
            </w:pPr>
            <w:r w:rsidRPr="001E7250">
              <w:rPr>
                <w:rFonts w:eastAsiaTheme="minorEastAsia"/>
                <w:b/>
                <w:bCs/>
                <w:color w:val="000000"/>
              </w:rPr>
              <w:t>Atitiktį reikalavimui įrodantys  dokumentai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DCA517C" w14:textId="77777777" w:rsidR="001D52D3" w:rsidRPr="001E7250" w:rsidRDefault="001D52D3" w:rsidP="001D52D3">
            <w:pPr>
              <w:autoSpaceDE w:val="0"/>
              <w:autoSpaceDN w:val="0"/>
              <w:adjustRightInd w:val="0"/>
              <w:spacing w:line="280" w:lineRule="exact"/>
              <w:jc w:val="center"/>
              <w:rPr>
                <w:rFonts w:eastAsiaTheme="minorEastAsia"/>
                <w:b/>
                <w:bCs/>
                <w:color w:val="000000"/>
              </w:rPr>
            </w:pPr>
            <w:r w:rsidRPr="001E7250">
              <w:rPr>
                <w:rFonts w:eastAsiaTheme="minorEastAsia"/>
                <w:b/>
                <w:bCs/>
                <w:color w:val="000000"/>
              </w:rPr>
              <w:t>Subjektas, kuris turi atitikti reikalavimą</w:t>
            </w:r>
          </w:p>
          <w:p w14:paraId="603CBA4D" w14:textId="70164A76" w:rsidR="001D52D3" w:rsidRDefault="001D52D3" w:rsidP="000A2E14">
            <w:pPr>
              <w:spacing w:line="280" w:lineRule="exact"/>
              <w:jc w:val="both"/>
              <w:rPr>
                <w:rFonts w:eastAsia="Calibri"/>
                <w:iCs/>
              </w:rPr>
            </w:pPr>
          </w:p>
        </w:tc>
      </w:tr>
      <w:tr w:rsidR="001D52D3" w14:paraId="3A51BB2E" w14:textId="77777777" w:rsidTr="004C3EEC">
        <w:tc>
          <w:tcPr>
            <w:tcW w:w="636" w:type="dxa"/>
          </w:tcPr>
          <w:p w14:paraId="4FD0515F" w14:textId="68B0E972" w:rsidR="001D52D3" w:rsidRPr="001D52D3" w:rsidRDefault="0056554C" w:rsidP="001D52D3">
            <w:pPr>
              <w:spacing w:line="280" w:lineRule="exact"/>
              <w:jc w:val="both"/>
              <w:rPr>
                <w:rFonts w:eastAsia="Calibri"/>
                <w:b/>
                <w:iCs/>
              </w:rPr>
            </w:pPr>
            <w:r>
              <w:rPr>
                <w:rFonts w:eastAsia="Calibri"/>
                <w:b/>
                <w:iCs/>
              </w:rPr>
              <w:t>1</w:t>
            </w:r>
            <w:r w:rsidR="001D52D3" w:rsidRPr="001D52D3">
              <w:rPr>
                <w:rFonts w:eastAsia="Calibri"/>
                <w:b/>
                <w:iCs/>
              </w:rPr>
              <w:t xml:space="preserve">. </w:t>
            </w:r>
          </w:p>
        </w:tc>
        <w:tc>
          <w:tcPr>
            <w:tcW w:w="9854" w:type="dxa"/>
            <w:gridSpan w:val="3"/>
          </w:tcPr>
          <w:p w14:paraId="17E7FFEC" w14:textId="01894C6F" w:rsidR="001D52D3" w:rsidRPr="00B96983" w:rsidRDefault="001D52D3" w:rsidP="001D52D3">
            <w:pPr>
              <w:spacing w:line="280" w:lineRule="exact"/>
              <w:jc w:val="both"/>
              <w:rPr>
                <w:rFonts w:eastAsia="Calibri"/>
                <w:b/>
                <w:iCs/>
              </w:rPr>
            </w:pPr>
            <w:r w:rsidRPr="00B96983">
              <w:rPr>
                <w:rFonts w:eastAsia="Calibri"/>
                <w:b/>
                <w:iCs/>
              </w:rPr>
              <w:t>Techninis ir profesinis pajėgumas:</w:t>
            </w:r>
          </w:p>
        </w:tc>
      </w:tr>
      <w:tr w:rsidR="00A12DF8" w14:paraId="20643EBA" w14:textId="77777777" w:rsidTr="009B5713">
        <w:tc>
          <w:tcPr>
            <w:tcW w:w="636" w:type="dxa"/>
          </w:tcPr>
          <w:p w14:paraId="08D76150" w14:textId="164ADCCD" w:rsidR="00A12DF8" w:rsidRDefault="00A12DF8" w:rsidP="00A12DF8">
            <w:pPr>
              <w:spacing w:line="280" w:lineRule="exact"/>
              <w:jc w:val="both"/>
              <w:rPr>
                <w:rFonts w:eastAsia="Calibri"/>
                <w:iCs/>
              </w:rPr>
            </w:pPr>
            <w:r>
              <w:rPr>
                <w:rFonts w:eastAsia="Calibri"/>
                <w:iCs/>
              </w:rPr>
              <w:t>1.1.</w:t>
            </w:r>
          </w:p>
        </w:tc>
        <w:tc>
          <w:tcPr>
            <w:tcW w:w="3192" w:type="dxa"/>
          </w:tcPr>
          <w:p w14:paraId="7A4DFD7C" w14:textId="77777777" w:rsidR="00A12DF8" w:rsidRDefault="00A12DF8" w:rsidP="00A12DF8">
            <w:pPr>
              <w:jc w:val="both"/>
            </w:pPr>
            <w:r w:rsidRPr="003C45D8">
              <w:t>Tiekėjas sutarties vykdymui privalo turėti</w:t>
            </w:r>
            <w:r>
              <w:t>,</w:t>
            </w:r>
            <w:r w:rsidRPr="003C45D8">
              <w:t xml:space="preserve"> ar gali pasitelkti kvalifikuotus specialistus, kurie atitiktų žemiau nurodytus minimalius reikalavimus. </w:t>
            </w:r>
          </w:p>
          <w:p w14:paraId="1D0270C4" w14:textId="77777777" w:rsidR="00A12DF8" w:rsidRPr="008F6F29" w:rsidRDefault="00A12DF8" w:rsidP="00A12DF8">
            <w:pPr>
              <w:spacing w:before="240"/>
              <w:jc w:val="both"/>
              <w:rPr>
                <w:b/>
                <w:strike/>
              </w:rPr>
            </w:pPr>
            <w:r w:rsidRPr="0063338B">
              <w:rPr>
                <w:b/>
              </w:rPr>
              <w:t>Vienas specialistas gali būti siūlomas į daugiau negu vieną poziciją, jeigu jo kvalifikacija atitinka</w:t>
            </w:r>
            <w:r w:rsidRPr="00FE0BEF">
              <w:rPr>
                <w:b/>
              </w:rPr>
              <w:t>.</w:t>
            </w:r>
          </w:p>
          <w:p w14:paraId="125E19BD" w14:textId="77777777" w:rsidR="00A12DF8" w:rsidRDefault="00A12DF8" w:rsidP="00A12DF8">
            <w:pPr>
              <w:spacing w:line="280" w:lineRule="exact"/>
              <w:jc w:val="both"/>
            </w:pPr>
          </w:p>
          <w:p w14:paraId="49BCF927" w14:textId="0539B840" w:rsidR="00A12DF8" w:rsidRDefault="00A12DF8" w:rsidP="00A12DF8">
            <w:pPr>
              <w:spacing w:line="280" w:lineRule="exact"/>
              <w:jc w:val="both"/>
            </w:pPr>
            <w:r w:rsidRPr="003C45D8">
              <w:t>Kiekvienai specialisto pozicijai turi būti pasiūlytas visus tai pozicijai keliamus reikalavimus atitinkantis asmuo</w:t>
            </w:r>
            <w:r>
              <w:t>.</w:t>
            </w:r>
          </w:p>
        </w:tc>
        <w:tc>
          <w:tcPr>
            <w:tcW w:w="3543" w:type="dxa"/>
            <w:vAlign w:val="center"/>
          </w:tcPr>
          <w:p w14:paraId="44AAED79" w14:textId="17AE0F5E" w:rsidR="00A12DF8" w:rsidRPr="001B4687" w:rsidRDefault="00A12DF8" w:rsidP="00A12DF8">
            <w:pPr>
              <w:snapToGrid w:val="0"/>
              <w:jc w:val="both"/>
            </w:pPr>
            <w:r w:rsidRPr="001B4687">
              <w:t>1) vadovo arba jo įgalioto atstovo pasirašytą siūlomų specialistų sąrašą</w:t>
            </w:r>
            <w:bookmarkStart w:id="1" w:name="_GoBack"/>
            <w:bookmarkEnd w:id="1"/>
            <w:r w:rsidRPr="001B4687">
              <w:t>, kuriame turi būti nurodyta kiekvienai reikalaujamai specialisto pozicijai siūlomų specialistų vardai, pavardės ir kita reikalaujama informacija.</w:t>
            </w:r>
          </w:p>
          <w:p w14:paraId="6C651AF0" w14:textId="77777777" w:rsidR="00A12DF8" w:rsidRPr="001B4687" w:rsidRDefault="00A12DF8" w:rsidP="00A12DF8">
            <w:pPr>
              <w:snapToGrid w:val="0"/>
              <w:jc w:val="both"/>
            </w:pPr>
            <w:r w:rsidRPr="001B4687">
              <w:t>2)</w:t>
            </w:r>
            <w:r w:rsidRPr="001B4687">
              <w:rPr>
                <w:b/>
              </w:rPr>
              <w:t xml:space="preserve"> </w:t>
            </w:r>
            <w:r w:rsidRPr="001B4687">
              <w:rPr>
                <w:b/>
                <w:bCs/>
              </w:rPr>
              <w:t xml:space="preserve">kiekvieno siūlomo specialisto pasirašytas </w:t>
            </w:r>
            <w:r w:rsidRPr="001B4687">
              <w:t xml:space="preserve">gyvenimo aprašymas (CV), patvirtinantį atitikimą nustatytiems reikalavimams, tos srities specialistui (specialistui) kurio funkcijas atlikti specialistas yra siūlomas. </w:t>
            </w:r>
          </w:p>
          <w:p w14:paraId="7DC75D2C" w14:textId="77777777" w:rsidR="00A12DF8" w:rsidRPr="001B4687" w:rsidRDefault="00A12DF8" w:rsidP="00A12DF8">
            <w:pPr>
              <w:tabs>
                <w:tab w:val="num" w:pos="720"/>
                <w:tab w:val="left" w:pos="1620"/>
              </w:tabs>
              <w:jc w:val="both"/>
            </w:pPr>
            <w:r w:rsidRPr="001B4687">
              <w:t xml:space="preserve">Tiekėjo siūlomų specialistų gyvenimo aprašymuose (CV) turi būti pateikta informacija apie reikalaujamą profesinę patirtį, darbo patirtį, dalyvavimą projektuose. </w:t>
            </w:r>
          </w:p>
          <w:p w14:paraId="644E6814" w14:textId="77777777" w:rsidR="00A12DF8" w:rsidRPr="001B4687" w:rsidRDefault="00A12DF8" w:rsidP="00A12DF8">
            <w:pPr>
              <w:tabs>
                <w:tab w:val="num" w:pos="720"/>
                <w:tab w:val="left" w:pos="1620"/>
              </w:tabs>
              <w:jc w:val="both"/>
            </w:pPr>
            <w:r w:rsidRPr="001B4687">
              <w:rPr>
                <w:b/>
              </w:rPr>
              <w:t>Aprašant dalyvavimą projekte</w:t>
            </w:r>
            <w:r w:rsidRPr="001B4687">
              <w:t xml:space="preserve"> turi būti nurodytas specialisto vaidmuo projekte, projekto aprašymas, projekto vykdymo laikotarpis, projekto užsakovo kontaktiniai duomenys: atsakingo už vykdytą projektą arba šio projekto vadovo vardas, pavardė, telefonas, el. pašto adresas. </w:t>
            </w:r>
          </w:p>
          <w:p w14:paraId="2EFBB44A" w14:textId="77777777" w:rsidR="00A12DF8" w:rsidRPr="001B4687" w:rsidRDefault="00A12DF8" w:rsidP="00A12DF8">
            <w:pPr>
              <w:tabs>
                <w:tab w:val="num" w:pos="720"/>
                <w:tab w:val="left" w:pos="1620"/>
              </w:tabs>
              <w:jc w:val="both"/>
            </w:pPr>
            <w:r w:rsidRPr="001B4687">
              <w:rPr>
                <w:b/>
              </w:rPr>
              <w:t>Aprašant darbo patirtį</w:t>
            </w:r>
            <w:r w:rsidRPr="001B4687">
              <w:t xml:space="preserve"> turi būti nurodytas trumpas patirties nurodytose srityse aprašymas, laikotarpis, užsakovai, užsakovų kontaktiniai duomenys pasiteiravimui.</w:t>
            </w:r>
          </w:p>
          <w:p w14:paraId="09403960" w14:textId="77777777" w:rsidR="00A12DF8" w:rsidRPr="001B4687" w:rsidRDefault="00A12DF8" w:rsidP="00A12DF8">
            <w:pPr>
              <w:jc w:val="both"/>
            </w:pPr>
            <w:r w:rsidRPr="001B4687">
              <w:t>Fondo valdyba siekdama patikslinti CV pateiktą informaciją, pasilieka teisę be išankstinio įspėjimo susisiekti su CV nurodytu užsakovu.</w:t>
            </w:r>
          </w:p>
          <w:p w14:paraId="7FE5DE14" w14:textId="77777777" w:rsidR="00A12DF8" w:rsidRPr="001B4687" w:rsidRDefault="00A12DF8" w:rsidP="00A12DF8">
            <w:pPr>
              <w:jc w:val="both"/>
              <w:rPr>
                <w:i/>
                <w:iCs/>
              </w:rPr>
            </w:pPr>
            <w:r w:rsidRPr="001B4687">
              <w:lastRenderedPageBreak/>
              <w:t>3) Jei specialistas nėra tiekėjo darbuotojas, privaloma pateikti sutarties, sudarytos su atitinkamos srities specialisto (specialistu), kopiją ar kitą įrodantį dokumentą, kad vykdant pirkimo sutartį specialistas (specialistas) atliks jam nustatytas funkcijas</w:t>
            </w:r>
            <w:r w:rsidRPr="001B4687">
              <w:rPr>
                <w:i/>
                <w:iCs/>
              </w:rPr>
              <w:t>.</w:t>
            </w:r>
          </w:p>
          <w:p w14:paraId="3085AD09" w14:textId="77777777" w:rsidR="00A12DF8" w:rsidRPr="001B4687" w:rsidRDefault="00A12DF8" w:rsidP="00A12DF8">
            <w:pPr>
              <w:tabs>
                <w:tab w:val="num" w:pos="720"/>
                <w:tab w:val="left" w:pos="1620"/>
              </w:tabs>
              <w:jc w:val="both"/>
            </w:pPr>
            <w:r w:rsidRPr="001B4687">
              <w:t>4) papildomai turi būti pateikti žemiau išvardinti specialistų kvalifikaciją ir patirtį patvirtinantys dokumentai.</w:t>
            </w:r>
          </w:p>
          <w:p w14:paraId="134C1135" w14:textId="77777777" w:rsidR="00A12DF8" w:rsidRPr="001B4687" w:rsidRDefault="00A12DF8" w:rsidP="00A12DF8">
            <w:pPr>
              <w:jc w:val="both"/>
              <w:rPr>
                <w:rFonts w:eastAsia="Calibri"/>
              </w:rPr>
            </w:pPr>
            <w:r w:rsidRPr="001B4687">
              <w:t>Pateikiamo lygiaverčio dokumento lygiavertiškumą įrodyti turi tiekėjas.</w:t>
            </w:r>
          </w:p>
          <w:p w14:paraId="683CD70C" w14:textId="77777777" w:rsidR="00A12DF8" w:rsidRPr="001B4687" w:rsidRDefault="00A12DF8" w:rsidP="00A12DF8">
            <w:pPr>
              <w:tabs>
                <w:tab w:val="num" w:pos="720"/>
                <w:tab w:val="left" w:pos="1620"/>
              </w:tabs>
              <w:jc w:val="both"/>
            </w:pPr>
            <w:r w:rsidRPr="001B4687">
              <w:t>Dalyvavimo kursuose, mokymuose ar seminaruose pažymėjimai nelaikoma pakankamais, patvirtinant prašomą kvalifikaciją. Turi būti išlaikytas egzaminas atitinkamai kvalifikacijai įgyti (egzaminas, kai nėra užtikrintos asmens autentifikavimo priemonės, yra netinkamas), išskyrus tuos atvejus, kai yra nurodyta, jog kursų baigimo pažymėjimas yra tinkamas kaip kvalifikaciją įrodantis dokumentas. Mokymų kursų išklausymo pažymėjimai nevertinami.</w:t>
            </w:r>
          </w:p>
          <w:p w14:paraId="71AF24C2" w14:textId="0112DB6D" w:rsidR="00A12DF8" w:rsidRPr="006B43BE" w:rsidRDefault="00A12DF8" w:rsidP="00A12DF8">
            <w:pPr>
              <w:spacing w:line="280" w:lineRule="exact"/>
              <w:jc w:val="both"/>
              <w:rPr>
                <w:i/>
              </w:rPr>
            </w:pPr>
            <w:r w:rsidRPr="001B4687">
              <w:rPr>
                <w:i/>
              </w:rPr>
              <w:t xml:space="preserve"> </w:t>
            </w:r>
            <w:r w:rsidRPr="006B43BE">
              <w:rPr>
                <w:b/>
                <w:i/>
                <w:iCs/>
              </w:rPr>
              <w:t>CVP IS priemonėmis pateikiamos skaitmeninės dokumentų kopijos.</w:t>
            </w:r>
          </w:p>
        </w:tc>
        <w:tc>
          <w:tcPr>
            <w:tcW w:w="3119" w:type="dxa"/>
            <w:tcBorders>
              <w:tr2bl w:val="nil"/>
            </w:tcBorders>
          </w:tcPr>
          <w:p w14:paraId="492BE79E" w14:textId="77777777" w:rsidR="00A12DF8" w:rsidRPr="006F1776" w:rsidRDefault="00A12DF8" w:rsidP="00A12DF8">
            <w:pPr>
              <w:autoSpaceDE w:val="0"/>
              <w:autoSpaceDN w:val="0"/>
              <w:adjustRightInd w:val="0"/>
              <w:jc w:val="both"/>
              <w:rPr>
                <w:color w:val="000000"/>
              </w:rPr>
            </w:pPr>
            <w:r w:rsidRPr="006F1776">
              <w:rPr>
                <w:color w:val="000000"/>
              </w:rPr>
              <w:lastRenderedPageBreak/>
              <w:t>Tiekėjas.</w:t>
            </w:r>
          </w:p>
          <w:p w14:paraId="34616533" w14:textId="77777777" w:rsidR="00A12DF8" w:rsidRPr="006F1776" w:rsidRDefault="00A12DF8" w:rsidP="00A12DF8">
            <w:pPr>
              <w:autoSpaceDE w:val="0"/>
              <w:autoSpaceDN w:val="0"/>
              <w:adjustRightInd w:val="0"/>
              <w:jc w:val="both"/>
              <w:rPr>
                <w:color w:val="000000"/>
              </w:rPr>
            </w:pPr>
            <w:r w:rsidRPr="006F1776">
              <w:rPr>
                <w:color w:val="000000"/>
              </w:rPr>
              <w:t>• jeigu pasiūlymą teikia ūkio subjektų grupė – reikalavimą turi atitikti ūkio subjektų grupės nario (-</w:t>
            </w:r>
            <w:proofErr w:type="spellStart"/>
            <w:r w:rsidRPr="006F1776">
              <w:rPr>
                <w:color w:val="000000"/>
              </w:rPr>
              <w:t>ių</w:t>
            </w:r>
            <w:proofErr w:type="spellEnd"/>
            <w:r w:rsidRPr="006F1776">
              <w:rPr>
                <w:color w:val="000000"/>
              </w:rPr>
              <w:t>) specialistai, atsižvelgiant į jų prisiimamus įsipareigojimus pirkimo sutarčiai vykdyti;</w:t>
            </w:r>
          </w:p>
          <w:p w14:paraId="17743656" w14:textId="77777777" w:rsidR="00A12DF8" w:rsidRPr="006F1776" w:rsidRDefault="00A12DF8" w:rsidP="00A12DF8">
            <w:pPr>
              <w:autoSpaceDE w:val="0"/>
              <w:autoSpaceDN w:val="0"/>
              <w:adjustRightInd w:val="0"/>
              <w:jc w:val="both"/>
              <w:rPr>
                <w:color w:val="000000"/>
              </w:rPr>
            </w:pPr>
            <w:r w:rsidRPr="006F1776">
              <w:rPr>
                <w:color w:val="000000"/>
              </w:rPr>
              <w:t>• tiekėjas gali remtis kitų ūkio subjektų pajėgumais tik tuo atveju, jeigu tie subjektai (jų darbuotojai) patys vykdys tą pirkimo sutarties dalį, kuriai reikia jų turimų pajėgumų;</w:t>
            </w:r>
          </w:p>
          <w:p w14:paraId="67220D47" w14:textId="60554ECB" w:rsidR="00A12DF8" w:rsidRDefault="00A12DF8" w:rsidP="00A12DF8">
            <w:pPr>
              <w:spacing w:line="280" w:lineRule="exact"/>
              <w:jc w:val="both"/>
              <w:rPr>
                <w:rFonts w:eastAsia="Calibri"/>
                <w:iCs/>
              </w:rPr>
            </w:pPr>
            <w:r w:rsidRPr="006F1776">
              <w:rPr>
                <w:color w:val="00000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color w:val="000000"/>
              </w:rPr>
              <w:t>.</w:t>
            </w:r>
          </w:p>
        </w:tc>
      </w:tr>
      <w:tr w:rsidR="004C48DA" w14:paraId="4181BAE1" w14:textId="77777777" w:rsidTr="0056554C">
        <w:tc>
          <w:tcPr>
            <w:tcW w:w="636" w:type="dxa"/>
          </w:tcPr>
          <w:p w14:paraId="40C7288E" w14:textId="3017AEFB" w:rsidR="004C48DA" w:rsidRDefault="0056554C" w:rsidP="004C48DA">
            <w:pPr>
              <w:spacing w:line="280" w:lineRule="exact"/>
              <w:jc w:val="both"/>
              <w:rPr>
                <w:rFonts w:eastAsia="Calibri"/>
                <w:iCs/>
              </w:rPr>
            </w:pPr>
            <w:r>
              <w:rPr>
                <w:rFonts w:eastAsia="Calibri"/>
                <w:iCs/>
              </w:rPr>
              <w:t>1</w:t>
            </w:r>
            <w:r w:rsidR="004C48DA">
              <w:rPr>
                <w:rFonts w:eastAsia="Calibri"/>
                <w:iCs/>
              </w:rPr>
              <w:t>.</w:t>
            </w:r>
            <w:r>
              <w:rPr>
                <w:rFonts w:eastAsia="Calibri"/>
                <w:iCs/>
              </w:rPr>
              <w:t>2</w:t>
            </w:r>
            <w:r w:rsidR="004C48DA">
              <w:rPr>
                <w:rFonts w:eastAsia="Calibri"/>
                <w:iCs/>
              </w:rPr>
              <w:t>.</w:t>
            </w:r>
          </w:p>
        </w:tc>
        <w:tc>
          <w:tcPr>
            <w:tcW w:w="3192" w:type="dxa"/>
          </w:tcPr>
          <w:p w14:paraId="4A6653CE" w14:textId="77777777" w:rsidR="00C21AC6" w:rsidRPr="001802B1" w:rsidRDefault="00C21AC6" w:rsidP="00C21AC6">
            <w:pPr>
              <w:jc w:val="both"/>
              <w:rPr>
                <w:b/>
              </w:rPr>
            </w:pPr>
            <w:r w:rsidRPr="001802B1">
              <w:rPr>
                <w:b/>
              </w:rPr>
              <w:t>Projektų vadovas, kuris turi:</w:t>
            </w:r>
          </w:p>
          <w:p w14:paraId="52A9F34E" w14:textId="77777777" w:rsidR="00C21AC6" w:rsidRPr="001802B1" w:rsidRDefault="00C21AC6" w:rsidP="0056554C">
            <w:pPr>
              <w:tabs>
                <w:tab w:val="left" w:pos="680"/>
              </w:tabs>
              <w:jc w:val="both"/>
            </w:pPr>
            <w:r w:rsidRPr="001802B1">
              <w:t>1) projektų valdymo kvalifikaciją;</w:t>
            </w:r>
          </w:p>
          <w:p w14:paraId="336BB843" w14:textId="5CE7DFA2" w:rsidR="004C48DA" w:rsidRDefault="00C21AC6" w:rsidP="00C21AC6">
            <w:pPr>
              <w:spacing w:line="280" w:lineRule="exact"/>
              <w:jc w:val="both"/>
            </w:pPr>
            <w:r w:rsidRPr="5F472555">
              <w:t>2) ne trumpesnę kaip 1 (vienerių) metų  informacinių technologijų projektų valdymo darbo patirtį per pastaruosius 5 metus.</w:t>
            </w:r>
            <w:r w:rsidRPr="5F472555">
              <w:rPr>
                <w:lang w:val="en-US"/>
              </w:rPr>
              <w:t xml:space="preserve"> *</w:t>
            </w:r>
          </w:p>
        </w:tc>
        <w:tc>
          <w:tcPr>
            <w:tcW w:w="3543" w:type="dxa"/>
          </w:tcPr>
          <w:p w14:paraId="18F03DC9" w14:textId="77777777" w:rsidR="00C21AC6" w:rsidRPr="001802B1" w:rsidRDefault="00C21AC6" w:rsidP="00C21AC6">
            <w:pPr>
              <w:tabs>
                <w:tab w:val="num" w:pos="720"/>
                <w:tab w:val="left" w:pos="1620"/>
              </w:tabs>
              <w:jc w:val="both"/>
            </w:pPr>
            <w:r w:rsidRPr="001802B1">
              <w:t>Pateikiama:</w:t>
            </w:r>
          </w:p>
          <w:p w14:paraId="537EFE0B" w14:textId="77777777" w:rsidR="00C21AC6" w:rsidRPr="001802B1" w:rsidRDefault="00C21AC6" w:rsidP="00C21AC6">
            <w:pPr>
              <w:tabs>
                <w:tab w:val="num" w:pos="720"/>
                <w:tab w:val="left" w:pos="1620"/>
              </w:tabs>
              <w:jc w:val="both"/>
            </w:pPr>
            <w:r w:rsidRPr="001802B1">
              <w:t xml:space="preserve">1) siūlomo specialisto projektų valdymo kvalifikaciją patvirtinantis </w:t>
            </w:r>
            <w:proofErr w:type="spellStart"/>
            <w:r w:rsidRPr="001802B1">
              <w:rPr>
                <w:i/>
              </w:rPr>
              <w:t>CompTIA</w:t>
            </w:r>
            <w:proofErr w:type="spellEnd"/>
            <w:r w:rsidRPr="001802B1">
              <w:rPr>
                <w:i/>
              </w:rPr>
              <w:t xml:space="preserve"> Project+ </w:t>
            </w:r>
            <w:proofErr w:type="spellStart"/>
            <w:r w:rsidRPr="001802B1">
              <w:rPr>
                <w:i/>
              </w:rPr>
              <w:t>Certification</w:t>
            </w:r>
            <w:proofErr w:type="spellEnd"/>
            <w:r w:rsidRPr="001802B1">
              <w:rPr>
                <w:i/>
              </w:rPr>
              <w:t xml:space="preserve"> </w:t>
            </w:r>
            <w:proofErr w:type="spellStart"/>
            <w:r w:rsidRPr="001802B1">
              <w:rPr>
                <w:i/>
              </w:rPr>
              <w:t>Program</w:t>
            </w:r>
            <w:proofErr w:type="spellEnd"/>
            <w:r w:rsidRPr="001802B1">
              <w:t xml:space="preserve"> arba </w:t>
            </w:r>
            <w:r w:rsidRPr="001802B1">
              <w:rPr>
                <w:i/>
              </w:rPr>
              <w:t>PMP</w:t>
            </w:r>
            <w:r w:rsidRPr="001802B1">
              <w:t xml:space="preserve">, arba </w:t>
            </w:r>
            <w:r w:rsidRPr="001802B1">
              <w:rPr>
                <w:i/>
              </w:rPr>
              <w:t xml:space="preserve">Prince2 </w:t>
            </w:r>
            <w:proofErr w:type="spellStart"/>
            <w:r w:rsidRPr="001802B1">
              <w:rPr>
                <w:i/>
                <w:iCs/>
              </w:rPr>
              <w:t>Foundation</w:t>
            </w:r>
            <w:proofErr w:type="spellEnd"/>
            <w:r w:rsidRPr="001802B1">
              <w:t xml:space="preserve"> sertifikatas arba kitas lygiavertis sertifikatas;</w:t>
            </w:r>
          </w:p>
          <w:p w14:paraId="49E4C469" w14:textId="60986145" w:rsidR="00C21AC6" w:rsidRPr="001802B1" w:rsidRDefault="00C21AC6" w:rsidP="00C21AC6">
            <w:pPr>
              <w:tabs>
                <w:tab w:val="num" w:pos="720"/>
                <w:tab w:val="left" w:pos="1620"/>
              </w:tabs>
              <w:jc w:val="both"/>
              <w:rPr>
                <w:lang w:val="en-US"/>
              </w:rPr>
            </w:pPr>
            <w:r w:rsidRPr="001802B1">
              <w:t>2) specialisto darbo patirtis bus vertinama pagal pateiktus duomenis  specialisto pasirašytame gyvenimo aprašyme (CV) ir tiekėjo pateiktame specialistų sąraše</w:t>
            </w:r>
            <w:r w:rsidR="003C6F05">
              <w:t>.</w:t>
            </w:r>
          </w:p>
          <w:p w14:paraId="4688B2AA" w14:textId="75AEB101" w:rsidR="00C21AC6" w:rsidRPr="00C21AC6" w:rsidRDefault="00C21AC6" w:rsidP="00C21AC6">
            <w:pPr>
              <w:spacing w:line="280" w:lineRule="exact"/>
              <w:jc w:val="both"/>
              <w:rPr>
                <w:b/>
                <w:i/>
              </w:rPr>
            </w:pPr>
            <w:r w:rsidRPr="001802B1">
              <w:rPr>
                <w:b/>
                <w:i/>
              </w:rPr>
              <w:t>CVP IS priemonėmis pateikiamos skaitmeninės dokumentų kopijos.</w:t>
            </w:r>
          </w:p>
        </w:tc>
        <w:tc>
          <w:tcPr>
            <w:tcW w:w="3119" w:type="dxa"/>
            <w:tcBorders>
              <w:tr2bl w:val="nil"/>
            </w:tcBorders>
          </w:tcPr>
          <w:p w14:paraId="053AF2D0" w14:textId="77777777" w:rsidR="004C48DA" w:rsidRDefault="004C48DA" w:rsidP="004C48DA">
            <w:pPr>
              <w:spacing w:line="280" w:lineRule="exact"/>
              <w:jc w:val="both"/>
              <w:rPr>
                <w:rFonts w:eastAsia="Calibri"/>
                <w:iCs/>
              </w:rPr>
            </w:pPr>
          </w:p>
        </w:tc>
      </w:tr>
      <w:tr w:rsidR="00C21AC6" w14:paraId="79D1AB4B" w14:textId="77777777" w:rsidTr="0056554C">
        <w:tc>
          <w:tcPr>
            <w:tcW w:w="636" w:type="dxa"/>
          </w:tcPr>
          <w:p w14:paraId="205FF0D2" w14:textId="2A947D3C" w:rsidR="00C21AC6" w:rsidRDefault="0056554C" w:rsidP="004C48DA">
            <w:pPr>
              <w:spacing w:line="280" w:lineRule="exact"/>
              <w:jc w:val="both"/>
              <w:rPr>
                <w:rFonts w:eastAsia="Calibri"/>
                <w:iCs/>
              </w:rPr>
            </w:pPr>
            <w:r>
              <w:rPr>
                <w:rFonts w:eastAsia="Calibri"/>
                <w:iCs/>
              </w:rPr>
              <w:t>1</w:t>
            </w:r>
            <w:r w:rsidR="00C21AC6">
              <w:rPr>
                <w:rFonts w:eastAsia="Calibri"/>
                <w:iCs/>
              </w:rPr>
              <w:t>.</w:t>
            </w:r>
            <w:r>
              <w:rPr>
                <w:rFonts w:eastAsia="Calibri"/>
                <w:iCs/>
              </w:rPr>
              <w:t>3</w:t>
            </w:r>
            <w:r w:rsidR="00C21AC6">
              <w:rPr>
                <w:rFonts w:eastAsia="Calibri"/>
                <w:iCs/>
              </w:rPr>
              <w:t>.</w:t>
            </w:r>
          </w:p>
        </w:tc>
        <w:tc>
          <w:tcPr>
            <w:tcW w:w="3192" w:type="dxa"/>
          </w:tcPr>
          <w:p w14:paraId="4986DADD" w14:textId="77777777" w:rsidR="00C21AC6" w:rsidRPr="001802B1" w:rsidRDefault="00C21AC6" w:rsidP="00C21AC6">
            <w:pPr>
              <w:widowControl w:val="0"/>
              <w:overflowPunct w:val="0"/>
              <w:jc w:val="both"/>
              <w:rPr>
                <w:b/>
                <w:bCs/>
              </w:rPr>
            </w:pPr>
            <w:proofErr w:type="spellStart"/>
            <w:r w:rsidRPr="0056554C">
              <w:rPr>
                <w:b/>
                <w:bCs/>
                <w:i/>
              </w:rPr>
              <w:t>GitOps</w:t>
            </w:r>
            <w:proofErr w:type="spellEnd"/>
            <w:r w:rsidRPr="7F7E8853">
              <w:rPr>
                <w:b/>
                <w:bCs/>
              </w:rPr>
              <w:t xml:space="preserve"> specialistas, kuris turi: </w:t>
            </w:r>
          </w:p>
          <w:p w14:paraId="55871A2A" w14:textId="77777777" w:rsidR="00C21AC6" w:rsidRPr="001802B1" w:rsidRDefault="00C21AC6" w:rsidP="00C21AC6">
            <w:pPr>
              <w:widowControl w:val="0"/>
              <w:tabs>
                <w:tab w:val="left" w:pos="350"/>
              </w:tabs>
              <w:jc w:val="both"/>
            </w:pPr>
            <w:r w:rsidRPr="7F7E8853">
              <w:t xml:space="preserve">1) </w:t>
            </w:r>
            <w:proofErr w:type="spellStart"/>
            <w:r w:rsidRPr="0056554C">
              <w:rPr>
                <w:i/>
              </w:rPr>
              <w:t>GitOps</w:t>
            </w:r>
            <w:proofErr w:type="spellEnd"/>
            <w:r w:rsidRPr="7F7E8853">
              <w:t xml:space="preserve"> specialisto </w:t>
            </w:r>
            <w:r w:rsidRPr="7F7E8853">
              <w:lastRenderedPageBreak/>
              <w:t>kvalifikaciją;</w:t>
            </w:r>
          </w:p>
          <w:p w14:paraId="1BA65D91" w14:textId="3B039AD8" w:rsidR="00C21AC6" w:rsidRPr="001802B1" w:rsidRDefault="00C21AC6" w:rsidP="00C21AC6">
            <w:pPr>
              <w:jc w:val="both"/>
              <w:rPr>
                <w:b/>
              </w:rPr>
            </w:pPr>
            <w:r w:rsidRPr="5F472555">
              <w:t>2) ne trumpesnę kaip 1 (vienerių) metų  paskirstytų sistemų diegimo ir/ar priežiūros darbo patirtį per pastaruosius 5 metus.</w:t>
            </w:r>
            <w:r w:rsidRPr="5F472555">
              <w:rPr>
                <w:lang w:val="en-US"/>
              </w:rPr>
              <w:t xml:space="preserve"> *</w:t>
            </w:r>
          </w:p>
        </w:tc>
        <w:tc>
          <w:tcPr>
            <w:tcW w:w="3543" w:type="dxa"/>
          </w:tcPr>
          <w:p w14:paraId="23E81A8A" w14:textId="77777777" w:rsidR="00C21AC6" w:rsidRPr="001802B1" w:rsidRDefault="00C21AC6" w:rsidP="00C21AC6">
            <w:pPr>
              <w:tabs>
                <w:tab w:val="num" w:pos="720"/>
                <w:tab w:val="left" w:pos="1620"/>
              </w:tabs>
              <w:jc w:val="both"/>
            </w:pPr>
            <w:r w:rsidRPr="001802B1">
              <w:lastRenderedPageBreak/>
              <w:t>Pateikiama:</w:t>
            </w:r>
          </w:p>
          <w:p w14:paraId="1A4EF002" w14:textId="77777777" w:rsidR="00C21AC6" w:rsidRPr="001802B1" w:rsidRDefault="00C21AC6" w:rsidP="00C21AC6">
            <w:pPr>
              <w:tabs>
                <w:tab w:val="num" w:pos="720"/>
                <w:tab w:val="left" w:pos="1620"/>
              </w:tabs>
              <w:jc w:val="both"/>
              <w:rPr>
                <w:i/>
                <w:iCs/>
              </w:rPr>
            </w:pPr>
            <w:r w:rsidRPr="001802B1">
              <w:t xml:space="preserve">1) siūlomo specialisto kvalifikaciją patvirtinantis   </w:t>
            </w:r>
            <w:proofErr w:type="spellStart"/>
            <w:r w:rsidRPr="7F7E8853">
              <w:t>C</w:t>
            </w:r>
            <w:r w:rsidRPr="7F7E8853">
              <w:rPr>
                <w:i/>
              </w:rPr>
              <w:t>ertified</w:t>
            </w:r>
            <w:proofErr w:type="spellEnd"/>
            <w:r w:rsidRPr="7F7E8853">
              <w:rPr>
                <w:i/>
              </w:rPr>
              <w:t xml:space="preserve"> </w:t>
            </w:r>
            <w:proofErr w:type="spellStart"/>
            <w:r w:rsidRPr="7F7E8853">
              <w:rPr>
                <w:i/>
                <w:iCs/>
              </w:rPr>
              <w:t>GitOps</w:t>
            </w:r>
            <w:proofErr w:type="spellEnd"/>
            <w:r w:rsidRPr="7F7E8853">
              <w:rPr>
                <w:i/>
                <w:iCs/>
              </w:rPr>
              <w:t xml:space="preserve"> </w:t>
            </w:r>
            <w:proofErr w:type="spellStart"/>
            <w:r w:rsidRPr="7F7E8853">
              <w:rPr>
                <w:i/>
                <w:iCs/>
              </w:rPr>
              <w:lastRenderedPageBreak/>
              <w:t>Associate</w:t>
            </w:r>
            <w:proofErr w:type="spellEnd"/>
            <w:r w:rsidRPr="7F7E8853">
              <w:rPr>
                <w:i/>
                <w:iCs/>
              </w:rPr>
              <w:t xml:space="preserve"> (CGOA)</w:t>
            </w:r>
            <w:r w:rsidRPr="001802B1">
              <w:rPr>
                <w:i/>
                <w:iCs/>
              </w:rPr>
              <w:t xml:space="preserve"> </w:t>
            </w:r>
            <w:r w:rsidRPr="001802B1">
              <w:t>sertifikatas arba kitas lygiavertis sertifik</w:t>
            </w:r>
            <w:r>
              <w:t>a</w:t>
            </w:r>
            <w:r w:rsidRPr="001802B1">
              <w:t>tas;</w:t>
            </w:r>
          </w:p>
          <w:p w14:paraId="615A4854" w14:textId="50D88069" w:rsidR="00C21AC6" w:rsidRPr="001802B1" w:rsidRDefault="00C21AC6" w:rsidP="00C21AC6">
            <w:pPr>
              <w:tabs>
                <w:tab w:val="num" w:pos="720"/>
                <w:tab w:val="left" w:pos="1620"/>
              </w:tabs>
              <w:jc w:val="both"/>
            </w:pPr>
            <w:r w:rsidRPr="001802B1">
              <w:t>2) specialisto darbo patirtis bus vertinama pagal pateiktus duomenis specialisto pasirašytame gyvenimo aprašyme (CV) ir tiekėjo pateiktame specialistų sąraše.</w:t>
            </w:r>
          </w:p>
          <w:p w14:paraId="58603CC5" w14:textId="5F95A2EB" w:rsidR="00C21AC6" w:rsidRPr="001802B1" w:rsidRDefault="00C21AC6" w:rsidP="00C21AC6">
            <w:pPr>
              <w:tabs>
                <w:tab w:val="num" w:pos="720"/>
                <w:tab w:val="left" w:pos="1620"/>
              </w:tabs>
              <w:jc w:val="both"/>
            </w:pPr>
            <w:r w:rsidRPr="001802B1">
              <w:rPr>
                <w:b/>
                <w:bCs/>
                <w:i/>
                <w:iCs/>
              </w:rPr>
              <w:t>CVP IS priemonėmis pateikiamos skaitmeninės dokumentų kopijos.</w:t>
            </w:r>
          </w:p>
        </w:tc>
        <w:tc>
          <w:tcPr>
            <w:tcW w:w="3119" w:type="dxa"/>
            <w:tcBorders>
              <w:tr2bl w:val="nil"/>
            </w:tcBorders>
          </w:tcPr>
          <w:p w14:paraId="7F083B23" w14:textId="77777777" w:rsidR="00C21AC6" w:rsidRDefault="00C21AC6" w:rsidP="004C48DA">
            <w:pPr>
              <w:spacing w:line="280" w:lineRule="exact"/>
              <w:jc w:val="both"/>
              <w:rPr>
                <w:rFonts w:eastAsia="Calibri"/>
                <w:iCs/>
              </w:rPr>
            </w:pPr>
          </w:p>
        </w:tc>
      </w:tr>
      <w:tr w:rsidR="00C21AC6" w14:paraId="07CEBB38" w14:textId="77777777" w:rsidTr="0056554C">
        <w:tc>
          <w:tcPr>
            <w:tcW w:w="636" w:type="dxa"/>
          </w:tcPr>
          <w:p w14:paraId="7FD87737" w14:textId="68826F1D" w:rsidR="00C21AC6" w:rsidRDefault="0056554C" w:rsidP="004C48DA">
            <w:pPr>
              <w:spacing w:line="280" w:lineRule="exact"/>
              <w:jc w:val="both"/>
              <w:rPr>
                <w:rFonts w:eastAsia="Calibri"/>
                <w:iCs/>
              </w:rPr>
            </w:pPr>
            <w:r>
              <w:rPr>
                <w:rFonts w:eastAsia="Calibri"/>
                <w:iCs/>
              </w:rPr>
              <w:t>1</w:t>
            </w:r>
            <w:r w:rsidR="00C21AC6">
              <w:rPr>
                <w:rFonts w:eastAsia="Calibri"/>
                <w:iCs/>
              </w:rPr>
              <w:t>.</w:t>
            </w:r>
            <w:r>
              <w:rPr>
                <w:rFonts w:eastAsia="Calibri"/>
                <w:iCs/>
              </w:rPr>
              <w:t>4</w:t>
            </w:r>
            <w:r w:rsidR="00C21AC6">
              <w:rPr>
                <w:rFonts w:eastAsia="Calibri"/>
                <w:iCs/>
              </w:rPr>
              <w:t>.</w:t>
            </w:r>
          </w:p>
        </w:tc>
        <w:tc>
          <w:tcPr>
            <w:tcW w:w="3192" w:type="dxa"/>
          </w:tcPr>
          <w:p w14:paraId="37832A0F" w14:textId="77777777" w:rsidR="00C21AC6" w:rsidRPr="00CC2231" w:rsidRDefault="00C21AC6" w:rsidP="00C21AC6">
            <w:pPr>
              <w:widowControl w:val="0"/>
              <w:overflowPunct w:val="0"/>
              <w:jc w:val="both"/>
              <w:rPr>
                <w:b/>
                <w:bCs/>
              </w:rPr>
            </w:pPr>
            <w:r w:rsidRPr="001802B1">
              <w:rPr>
                <w:b/>
              </w:rPr>
              <w:t xml:space="preserve">Informacinių technologijų architektas, </w:t>
            </w:r>
            <w:r w:rsidRPr="001802B1">
              <w:rPr>
                <w:b/>
                <w:bCs/>
              </w:rPr>
              <w:t>kuris turi:</w:t>
            </w:r>
          </w:p>
          <w:p w14:paraId="3DF14D47" w14:textId="77777777" w:rsidR="00C21AC6" w:rsidRPr="00CC2231" w:rsidRDefault="00C21AC6" w:rsidP="00C21AC6">
            <w:pPr>
              <w:widowControl w:val="0"/>
              <w:tabs>
                <w:tab w:val="left" w:pos="173"/>
              </w:tabs>
              <w:jc w:val="both"/>
            </w:pPr>
            <w:r w:rsidRPr="00CC2231">
              <w:t>1)  informacinių technologijų architekto  kvalifikaciją;</w:t>
            </w:r>
          </w:p>
          <w:p w14:paraId="2E628732" w14:textId="6D2E6FBC" w:rsidR="00C21AC6" w:rsidRPr="7F7E8853" w:rsidRDefault="00C21AC6" w:rsidP="00C21AC6">
            <w:pPr>
              <w:widowControl w:val="0"/>
              <w:overflowPunct w:val="0"/>
              <w:jc w:val="both"/>
              <w:rPr>
                <w:b/>
                <w:bCs/>
              </w:rPr>
            </w:pPr>
            <w:r w:rsidRPr="5F472555">
              <w:t>2) ne trumpesnę kaip 1 (vienerių) metų  informacinių technologijų architektūros  vertinimo, būsimos architektūros apibrėžimo ir/ar  jos įgyvendinimo kontrolės darbo patirtį, per pastaruosius 5 metus.</w:t>
            </w:r>
            <w:r w:rsidRPr="5F472555">
              <w:rPr>
                <w:lang w:val="en-US"/>
              </w:rPr>
              <w:t xml:space="preserve"> *</w:t>
            </w:r>
          </w:p>
        </w:tc>
        <w:tc>
          <w:tcPr>
            <w:tcW w:w="3543" w:type="dxa"/>
          </w:tcPr>
          <w:p w14:paraId="77104FDD" w14:textId="77777777" w:rsidR="00C21AC6" w:rsidRPr="00CC2231" w:rsidRDefault="00C21AC6" w:rsidP="00C21AC6">
            <w:pPr>
              <w:tabs>
                <w:tab w:val="num" w:pos="720"/>
                <w:tab w:val="left" w:pos="1620"/>
              </w:tabs>
              <w:jc w:val="both"/>
            </w:pPr>
            <w:r w:rsidRPr="00CC2231">
              <w:t>Pateikiama:</w:t>
            </w:r>
          </w:p>
          <w:p w14:paraId="47D4CD71" w14:textId="77777777" w:rsidR="00C21AC6" w:rsidRPr="00854519" w:rsidRDefault="00C21AC6" w:rsidP="00C21AC6">
            <w:pPr>
              <w:tabs>
                <w:tab w:val="num" w:pos="720"/>
                <w:tab w:val="left" w:pos="1620"/>
              </w:tabs>
              <w:jc w:val="both"/>
              <w:rPr>
                <w:i/>
                <w:iCs/>
              </w:rPr>
            </w:pPr>
            <w:r w:rsidRPr="1E7C1C3A">
              <w:t xml:space="preserve">1) siūlomo specialisto kvalifikaciją patvirtinantis </w:t>
            </w:r>
            <w:r w:rsidRPr="1E7C1C3A">
              <w:rPr>
                <w:i/>
                <w:iCs/>
              </w:rPr>
              <w:t xml:space="preserve">TOGAF </w:t>
            </w:r>
            <w:proofErr w:type="spellStart"/>
            <w:r w:rsidRPr="1E7C1C3A">
              <w:rPr>
                <w:i/>
                <w:iCs/>
              </w:rPr>
              <w:t>Enterprise</w:t>
            </w:r>
            <w:proofErr w:type="spellEnd"/>
            <w:r w:rsidRPr="1E7C1C3A">
              <w:rPr>
                <w:i/>
                <w:iCs/>
              </w:rPr>
              <w:t xml:space="preserve"> </w:t>
            </w:r>
            <w:proofErr w:type="spellStart"/>
            <w:r w:rsidRPr="1E7C1C3A">
              <w:rPr>
                <w:i/>
                <w:iCs/>
              </w:rPr>
              <w:t>Architecture</w:t>
            </w:r>
            <w:proofErr w:type="spellEnd"/>
            <w:r w:rsidRPr="1E7C1C3A">
              <w:rPr>
                <w:i/>
                <w:iCs/>
              </w:rPr>
              <w:t xml:space="preserve"> </w:t>
            </w:r>
            <w:proofErr w:type="spellStart"/>
            <w:r w:rsidRPr="1E7C1C3A">
              <w:rPr>
                <w:i/>
                <w:iCs/>
              </w:rPr>
              <w:t>Foundation</w:t>
            </w:r>
            <w:proofErr w:type="spellEnd"/>
            <w:r w:rsidRPr="1E7C1C3A">
              <w:rPr>
                <w:i/>
                <w:iCs/>
              </w:rPr>
              <w:t xml:space="preserve"> </w:t>
            </w:r>
            <w:r w:rsidRPr="1E7C1C3A">
              <w:t>sertifikatas arba kitas lygiavertis sertifikatas;</w:t>
            </w:r>
          </w:p>
          <w:p w14:paraId="49DA4124" w14:textId="06EF4B07" w:rsidR="00C21AC6" w:rsidRPr="00CC2231" w:rsidRDefault="00C21AC6" w:rsidP="00C21AC6">
            <w:pPr>
              <w:tabs>
                <w:tab w:val="num" w:pos="720"/>
                <w:tab w:val="left" w:pos="1620"/>
              </w:tabs>
              <w:jc w:val="both"/>
            </w:pPr>
            <w:r w:rsidRPr="00854519">
              <w:t>2) specialisto darbo patirtis bus vertinama pagal pateiktus duomenis specialisto pasirašytame gyvenimo aprašyme (CV) ir</w:t>
            </w:r>
            <w:r w:rsidRPr="00CC2231">
              <w:t xml:space="preserve"> tiekėjo pateiktame specialistų sąraše.</w:t>
            </w:r>
          </w:p>
          <w:p w14:paraId="14E959B7" w14:textId="5501DACB" w:rsidR="00C21AC6" w:rsidRPr="001802B1" w:rsidRDefault="00C21AC6" w:rsidP="00C21AC6">
            <w:pPr>
              <w:tabs>
                <w:tab w:val="num" w:pos="720"/>
                <w:tab w:val="left" w:pos="1620"/>
              </w:tabs>
              <w:jc w:val="both"/>
            </w:pPr>
            <w:r w:rsidRPr="00CC2231">
              <w:rPr>
                <w:b/>
                <w:bCs/>
                <w:i/>
                <w:iCs/>
              </w:rPr>
              <w:t>CVP IS priemonėmis pateikiamos skaitmeninės dokumentų kopijos.</w:t>
            </w:r>
          </w:p>
        </w:tc>
        <w:tc>
          <w:tcPr>
            <w:tcW w:w="3119" w:type="dxa"/>
            <w:tcBorders>
              <w:tr2bl w:val="nil"/>
            </w:tcBorders>
          </w:tcPr>
          <w:p w14:paraId="57237F12" w14:textId="77777777" w:rsidR="00C21AC6" w:rsidRDefault="00C21AC6" w:rsidP="004C48DA">
            <w:pPr>
              <w:spacing w:line="280" w:lineRule="exact"/>
              <w:jc w:val="both"/>
              <w:rPr>
                <w:rFonts w:eastAsia="Calibri"/>
                <w:iCs/>
              </w:rPr>
            </w:pPr>
          </w:p>
        </w:tc>
      </w:tr>
      <w:tr w:rsidR="00C21AC6" w14:paraId="5AA316D2" w14:textId="77777777" w:rsidTr="0056554C">
        <w:tc>
          <w:tcPr>
            <w:tcW w:w="636" w:type="dxa"/>
          </w:tcPr>
          <w:p w14:paraId="6712434A" w14:textId="51441A16" w:rsidR="00C21AC6" w:rsidRDefault="0056554C" w:rsidP="004C48DA">
            <w:pPr>
              <w:spacing w:line="280" w:lineRule="exact"/>
              <w:jc w:val="both"/>
              <w:rPr>
                <w:rFonts w:eastAsia="Calibri"/>
                <w:iCs/>
              </w:rPr>
            </w:pPr>
            <w:r>
              <w:rPr>
                <w:rFonts w:eastAsia="Calibri"/>
                <w:iCs/>
              </w:rPr>
              <w:t>1</w:t>
            </w:r>
            <w:r w:rsidR="00C21AC6">
              <w:rPr>
                <w:rFonts w:eastAsia="Calibri"/>
                <w:iCs/>
              </w:rPr>
              <w:t>.</w:t>
            </w:r>
            <w:r>
              <w:rPr>
                <w:rFonts w:eastAsia="Calibri"/>
                <w:iCs/>
              </w:rPr>
              <w:t>5</w:t>
            </w:r>
            <w:r w:rsidR="00C21AC6">
              <w:rPr>
                <w:rFonts w:eastAsia="Calibri"/>
                <w:iCs/>
              </w:rPr>
              <w:t>.</w:t>
            </w:r>
          </w:p>
        </w:tc>
        <w:tc>
          <w:tcPr>
            <w:tcW w:w="3192" w:type="dxa"/>
          </w:tcPr>
          <w:p w14:paraId="67D2BAA6" w14:textId="77777777" w:rsidR="00C21AC6" w:rsidRPr="00CC2231" w:rsidRDefault="00C21AC6" w:rsidP="00C21AC6">
            <w:pPr>
              <w:widowControl w:val="0"/>
              <w:overflowPunct w:val="0"/>
              <w:jc w:val="both"/>
              <w:rPr>
                <w:b/>
                <w:bCs/>
              </w:rPr>
            </w:pPr>
            <w:r w:rsidRPr="00854519">
              <w:rPr>
                <w:b/>
              </w:rPr>
              <w:t xml:space="preserve">Paskirstytų sistemų </w:t>
            </w:r>
            <w:proofErr w:type="spellStart"/>
            <w:r w:rsidRPr="00854519">
              <w:rPr>
                <w:b/>
              </w:rPr>
              <w:t>orkestravimo</w:t>
            </w:r>
            <w:proofErr w:type="spellEnd"/>
            <w:r w:rsidRPr="00854519">
              <w:rPr>
                <w:b/>
              </w:rPr>
              <w:t xml:space="preserve"> specialistas, </w:t>
            </w:r>
            <w:r w:rsidRPr="00854519">
              <w:rPr>
                <w:b/>
                <w:bCs/>
              </w:rPr>
              <w:t>kuris turi:</w:t>
            </w:r>
            <w:r w:rsidRPr="00CC2231">
              <w:rPr>
                <w:b/>
              </w:rPr>
              <w:t xml:space="preserve"> </w:t>
            </w:r>
          </w:p>
          <w:p w14:paraId="1A4F5297" w14:textId="77777777" w:rsidR="00C21AC6" w:rsidRPr="00CC2231" w:rsidRDefault="00C21AC6" w:rsidP="00C21AC6">
            <w:pPr>
              <w:widowControl w:val="0"/>
              <w:tabs>
                <w:tab w:val="left" w:pos="350"/>
              </w:tabs>
              <w:jc w:val="both"/>
            </w:pPr>
            <w:r w:rsidRPr="00CC2231">
              <w:t>1) paskirstytų sistemų administratoriaus kvalifikaciją;</w:t>
            </w:r>
          </w:p>
          <w:p w14:paraId="42AC5835" w14:textId="70202DFD" w:rsidR="00C21AC6" w:rsidRPr="001802B1" w:rsidRDefault="00C21AC6" w:rsidP="00C21AC6">
            <w:pPr>
              <w:widowControl w:val="0"/>
              <w:overflowPunct w:val="0"/>
              <w:jc w:val="both"/>
              <w:rPr>
                <w:b/>
              </w:rPr>
            </w:pPr>
            <w:r w:rsidRPr="5F472555">
              <w:t>2) ne trumpesnę kaip 1 (vienerių) metų  paskirstytų sistemų diegimo  ir/ar priežiūros darbo patirtį, per pastaruosius 5 metus.</w:t>
            </w:r>
            <w:r w:rsidRPr="5F472555">
              <w:rPr>
                <w:lang w:val="en-US"/>
              </w:rPr>
              <w:t xml:space="preserve"> *</w:t>
            </w:r>
          </w:p>
        </w:tc>
        <w:tc>
          <w:tcPr>
            <w:tcW w:w="3543" w:type="dxa"/>
          </w:tcPr>
          <w:p w14:paraId="2BB639C0" w14:textId="77777777" w:rsidR="00C21AC6" w:rsidRPr="00CC2231" w:rsidRDefault="00C21AC6" w:rsidP="00C21AC6">
            <w:pPr>
              <w:tabs>
                <w:tab w:val="num" w:pos="720"/>
                <w:tab w:val="left" w:pos="1620"/>
              </w:tabs>
              <w:jc w:val="both"/>
            </w:pPr>
            <w:r w:rsidRPr="00CC2231">
              <w:t>Pateikiama:</w:t>
            </w:r>
          </w:p>
          <w:p w14:paraId="08D245E8" w14:textId="77777777" w:rsidR="00C21AC6" w:rsidRPr="00854519" w:rsidRDefault="00C21AC6" w:rsidP="00C21AC6">
            <w:pPr>
              <w:tabs>
                <w:tab w:val="num" w:pos="720"/>
                <w:tab w:val="left" w:pos="1620"/>
              </w:tabs>
              <w:jc w:val="both"/>
              <w:rPr>
                <w:i/>
                <w:iCs/>
              </w:rPr>
            </w:pPr>
            <w:r w:rsidRPr="00CC2231">
              <w:t>1</w:t>
            </w:r>
            <w:r w:rsidRPr="00854519">
              <w:t xml:space="preserve">) siūlomo specialisto kvalifikaciją patvirtinantis </w:t>
            </w:r>
            <w:proofErr w:type="spellStart"/>
            <w:r w:rsidRPr="00854519">
              <w:rPr>
                <w:i/>
              </w:rPr>
              <w:t>Ce</w:t>
            </w:r>
            <w:r>
              <w:rPr>
                <w:i/>
              </w:rPr>
              <w:t>r</w:t>
            </w:r>
            <w:r w:rsidRPr="00854519">
              <w:rPr>
                <w:i/>
              </w:rPr>
              <w:t>tified</w:t>
            </w:r>
            <w:proofErr w:type="spellEnd"/>
            <w:r w:rsidRPr="00854519">
              <w:rPr>
                <w:i/>
              </w:rPr>
              <w:t xml:space="preserve"> </w:t>
            </w:r>
            <w:proofErr w:type="spellStart"/>
            <w:r w:rsidRPr="00854519">
              <w:rPr>
                <w:i/>
              </w:rPr>
              <w:t>Kubernetes</w:t>
            </w:r>
            <w:proofErr w:type="spellEnd"/>
            <w:r w:rsidRPr="00854519">
              <w:rPr>
                <w:i/>
              </w:rPr>
              <w:t xml:space="preserve"> </w:t>
            </w:r>
            <w:proofErr w:type="spellStart"/>
            <w:r w:rsidRPr="00854519">
              <w:rPr>
                <w:i/>
              </w:rPr>
              <w:t>Administrator</w:t>
            </w:r>
            <w:proofErr w:type="spellEnd"/>
            <w:r w:rsidRPr="00854519">
              <w:rPr>
                <w:i/>
                <w:iCs/>
              </w:rPr>
              <w:t xml:space="preserve"> </w:t>
            </w:r>
            <w:r w:rsidRPr="00854519">
              <w:t>sertifikatas arba kitas lygiavertis sertifikatas;</w:t>
            </w:r>
          </w:p>
          <w:p w14:paraId="05D08FE1" w14:textId="251E0337" w:rsidR="00C21AC6" w:rsidRPr="00CC2231" w:rsidRDefault="00C21AC6" w:rsidP="00C21AC6">
            <w:pPr>
              <w:tabs>
                <w:tab w:val="num" w:pos="720"/>
                <w:tab w:val="left" w:pos="1620"/>
              </w:tabs>
              <w:jc w:val="both"/>
            </w:pPr>
            <w:r w:rsidRPr="00854519">
              <w:t>2) specialisto darbo patirtis bus vertinama pagal pateiktus duomenis specialisto pasirašytame gyvenimo aprašyme (CV) ir</w:t>
            </w:r>
            <w:r w:rsidRPr="00CC2231">
              <w:t xml:space="preserve"> tiekėjo pateiktame specialistų sąraše.</w:t>
            </w:r>
          </w:p>
          <w:p w14:paraId="68C0B96D" w14:textId="2D2C5FDD" w:rsidR="00C21AC6" w:rsidRPr="00CC2231" w:rsidRDefault="00C21AC6" w:rsidP="00C21AC6">
            <w:pPr>
              <w:tabs>
                <w:tab w:val="num" w:pos="720"/>
                <w:tab w:val="left" w:pos="1620"/>
              </w:tabs>
              <w:jc w:val="both"/>
            </w:pPr>
            <w:r w:rsidRPr="00CC2231">
              <w:rPr>
                <w:b/>
                <w:bCs/>
                <w:i/>
                <w:iCs/>
              </w:rPr>
              <w:t>CVP IS priemonėmis pateikiamos skaitmeninės dokumentų kopijos.</w:t>
            </w:r>
          </w:p>
        </w:tc>
        <w:tc>
          <w:tcPr>
            <w:tcW w:w="3119" w:type="dxa"/>
            <w:tcBorders>
              <w:tr2bl w:val="nil"/>
            </w:tcBorders>
          </w:tcPr>
          <w:p w14:paraId="44967213" w14:textId="77777777" w:rsidR="00C21AC6" w:rsidRDefault="00C21AC6" w:rsidP="004C48DA">
            <w:pPr>
              <w:spacing w:line="280" w:lineRule="exact"/>
              <w:jc w:val="both"/>
              <w:rPr>
                <w:rFonts w:eastAsia="Calibri"/>
                <w:iCs/>
              </w:rPr>
            </w:pPr>
          </w:p>
        </w:tc>
      </w:tr>
      <w:tr w:rsidR="00C21AC6" w14:paraId="3E0D8604" w14:textId="77777777" w:rsidTr="0056554C">
        <w:tc>
          <w:tcPr>
            <w:tcW w:w="636" w:type="dxa"/>
          </w:tcPr>
          <w:p w14:paraId="0C82D9C1" w14:textId="3044FA6E" w:rsidR="00C21AC6" w:rsidRDefault="0056554C" w:rsidP="004C48DA">
            <w:pPr>
              <w:spacing w:line="280" w:lineRule="exact"/>
              <w:jc w:val="both"/>
              <w:rPr>
                <w:rFonts w:eastAsia="Calibri"/>
                <w:iCs/>
              </w:rPr>
            </w:pPr>
            <w:r>
              <w:rPr>
                <w:rFonts w:eastAsia="Calibri"/>
                <w:iCs/>
              </w:rPr>
              <w:t>1</w:t>
            </w:r>
            <w:r w:rsidR="00C21AC6">
              <w:rPr>
                <w:rFonts w:eastAsia="Calibri"/>
                <w:iCs/>
              </w:rPr>
              <w:t>.</w:t>
            </w:r>
            <w:r>
              <w:rPr>
                <w:rFonts w:eastAsia="Calibri"/>
                <w:iCs/>
              </w:rPr>
              <w:t>6</w:t>
            </w:r>
            <w:r w:rsidR="00C21AC6">
              <w:rPr>
                <w:rFonts w:eastAsia="Calibri"/>
                <w:iCs/>
              </w:rPr>
              <w:t>.</w:t>
            </w:r>
          </w:p>
        </w:tc>
        <w:tc>
          <w:tcPr>
            <w:tcW w:w="3192" w:type="dxa"/>
          </w:tcPr>
          <w:p w14:paraId="26A9DA8D" w14:textId="77777777" w:rsidR="00C21AC6" w:rsidRPr="00854519" w:rsidRDefault="00C21AC6" w:rsidP="00C21AC6">
            <w:pPr>
              <w:widowControl w:val="0"/>
              <w:overflowPunct w:val="0"/>
              <w:jc w:val="both"/>
              <w:rPr>
                <w:b/>
                <w:bCs/>
              </w:rPr>
            </w:pPr>
            <w:r w:rsidRPr="00854519">
              <w:rPr>
                <w:b/>
              </w:rPr>
              <w:t xml:space="preserve">Privilegijuotos prieigos valdymo sistemos specialistą, </w:t>
            </w:r>
            <w:r w:rsidRPr="00854519">
              <w:rPr>
                <w:b/>
                <w:bCs/>
              </w:rPr>
              <w:t>kuris turi:</w:t>
            </w:r>
          </w:p>
          <w:p w14:paraId="5D322B7D" w14:textId="77777777" w:rsidR="00C21AC6" w:rsidRPr="00854519" w:rsidRDefault="00C21AC6" w:rsidP="00C21AC6">
            <w:pPr>
              <w:widowControl w:val="0"/>
              <w:tabs>
                <w:tab w:val="left" w:pos="350"/>
              </w:tabs>
              <w:jc w:val="both"/>
            </w:pPr>
            <w:r w:rsidRPr="00854519">
              <w:t xml:space="preserve">1) </w:t>
            </w:r>
            <w:proofErr w:type="spellStart"/>
            <w:r w:rsidRPr="0056554C">
              <w:rPr>
                <w:i/>
              </w:rPr>
              <w:t>Delinea</w:t>
            </w:r>
            <w:proofErr w:type="spellEnd"/>
            <w:r w:rsidRPr="0056554C">
              <w:rPr>
                <w:i/>
              </w:rPr>
              <w:t xml:space="preserve"> Secret Server</w:t>
            </w:r>
            <w:r w:rsidRPr="00854519">
              <w:t xml:space="preserve"> specialisto kvalifikaciją;</w:t>
            </w:r>
          </w:p>
          <w:p w14:paraId="12E884A0" w14:textId="68BB3333" w:rsidR="00C21AC6" w:rsidRPr="00854519" w:rsidRDefault="00C21AC6" w:rsidP="00C21AC6">
            <w:pPr>
              <w:widowControl w:val="0"/>
              <w:overflowPunct w:val="0"/>
              <w:jc w:val="both"/>
              <w:rPr>
                <w:b/>
              </w:rPr>
            </w:pPr>
            <w:r w:rsidRPr="5F472555">
              <w:t xml:space="preserve">2) ne trumpesnę kaip 1 (vienerių) metų  </w:t>
            </w:r>
            <w:proofErr w:type="spellStart"/>
            <w:r w:rsidRPr="0056554C">
              <w:rPr>
                <w:i/>
              </w:rPr>
              <w:t>Delinea</w:t>
            </w:r>
            <w:proofErr w:type="spellEnd"/>
            <w:r w:rsidRPr="0056554C">
              <w:rPr>
                <w:i/>
              </w:rPr>
              <w:t xml:space="preserve"> Secret Server </w:t>
            </w:r>
            <w:r w:rsidRPr="5F472555">
              <w:t>diegimo ir/ar integravimo  ir/ar priežiūros darbo patirtį, per pastaruosius 5 metus.</w:t>
            </w:r>
            <w:r w:rsidRPr="5F472555">
              <w:rPr>
                <w:lang w:val="en-US"/>
              </w:rPr>
              <w:t xml:space="preserve"> *</w:t>
            </w:r>
          </w:p>
        </w:tc>
        <w:tc>
          <w:tcPr>
            <w:tcW w:w="3543" w:type="dxa"/>
          </w:tcPr>
          <w:p w14:paraId="39C3C27C" w14:textId="77777777" w:rsidR="00C21AC6" w:rsidRPr="00CC2231" w:rsidRDefault="00C21AC6" w:rsidP="00C21AC6">
            <w:pPr>
              <w:tabs>
                <w:tab w:val="num" w:pos="720"/>
                <w:tab w:val="left" w:pos="1620"/>
              </w:tabs>
              <w:jc w:val="both"/>
            </w:pPr>
            <w:r w:rsidRPr="00CC2231">
              <w:t>Pateikiama:</w:t>
            </w:r>
          </w:p>
          <w:p w14:paraId="2608DE19" w14:textId="77777777" w:rsidR="00C21AC6" w:rsidRPr="00854519" w:rsidRDefault="00C21AC6" w:rsidP="00C21AC6">
            <w:pPr>
              <w:tabs>
                <w:tab w:val="num" w:pos="720"/>
                <w:tab w:val="left" w:pos="1620"/>
              </w:tabs>
              <w:jc w:val="both"/>
              <w:rPr>
                <w:i/>
                <w:iCs/>
              </w:rPr>
            </w:pPr>
            <w:r w:rsidRPr="00854519">
              <w:t xml:space="preserve">1) siūlomo specialisto kvalifikaciją patvirtinantis </w:t>
            </w:r>
            <w:proofErr w:type="spellStart"/>
            <w:r w:rsidRPr="00854519">
              <w:rPr>
                <w:i/>
              </w:rPr>
              <w:t>Delinea</w:t>
            </w:r>
            <w:proofErr w:type="spellEnd"/>
            <w:r w:rsidRPr="00854519">
              <w:rPr>
                <w:i/>
              </w:rPr>
              <w:t xml:space="preserve"> Secret Server </w:t>
            </w:r>
            <w:proofErr w:type="spellStart"/>
            <w:r w:rsidRPr="00854519">
              <w:rPr>
                <w:i/>
              </w:rPr>
              <w:t>certified</w:t>
            </w:r>
            <w:proofErr w:type="spellEnd"/>
            <w:r w:rsidRPr="00854519">
              <w:rPr>
                <w:i/>
              </w:rPr>
              <w:t xml:space="preserve"> </w:t>
            </w:r>
            <w:proofErr w:type="spellStart"/>
            <w:r w:rsidRPr="00854519">
              <w:rPr>
                <w:i/>
              </w:rPr>
              <w:t>engineer</w:t>
            </w:r>
            <w:proofErr w:type="spellEnd"/>
            <w:r w:rsidRPr="00854519">
              <w:rPr>
                <w:i/>
                <w:iCs/>
              </w:rPr>
              <w:t xml:space="preserve"> </w:t>
            </w:r>
            <w:r w:rsidRPr="00854519">
              <w:t>sertifikatas arba kitas lygiavertis sertifikatas;</w:t>
            </w:r>
          </w:p>
          <w:p w14:paraId="3D3D30C3" w14:textId="0B6E2D40" w:rsidR="00C21AC6" w:rsidRPr="00854519" w:rsidRDefault="00C21AC6" w:rsidP="00C21AC6">
            <w:pPr>
              <w:tabs>
                <w:tab w:val="num" w:pos="720"/>
                <w:tab w:val="left" w:pos="1620"/>
              </w:tabs>
              <w:jc w:val="both"/>
            </w:pPr>
            <w:r w:rsidRPr="00854519">
              <w:t>2) specialisto darbo patirtis bus vertinama pagal pateiktus duomenis specialisto pasirašytame gyvenimo aprašyme (CV) ir tiekėjo pateiktame specialistų sąraše.</w:t>
            </w:r>
          </w:p>
          <w:p w14:paraId="7D34BAD9" w14:textId="6F846DD9" w:rsidR="00C21AC6" w:rsidRPr="00CC2231" w:rsidRDefault="00C21AC6" w:rsidP="00C21AC6">
            <w:pPr>
              <w:tabs>
                <w:tab w:val="num" w:pos="720"/>
                <w:tab w:val="left" w:pos="1620"/>
              </w:tabs>
              <w:jc w:val="both"/>
            </w:pPr>
            <w:r w:rsidRPr="00854519">
              <w:rPr>
                <w:b/>
                <w:bCs/>
                <w:i/>
                <w:iCs/>
              </w:rPr>
              <w:t>CVP IS priemonėmis pateikiamos skaitmeninės dokumentų kopijos.</w:t>
            </w:r>
          </w:p>
        </w:tc>
        <w:tc>
          <w:tcPr>
            <w:tcW w:w="3119" w:type="dxa"/>
            <w:tcBorders>
              <w:tr2bl w:val="nil"/>
            </w:tcBorders>
          </w:tcPr>
          <w:p w14:paraId="6AF11708" w14:textId="77777777" w:rsidR="00C21AC6" w:rsidRDefault="00C21AC6" w:rsidP="004C48DA">
            <w:pPr>
              <w:spacing w:line="280" w:lineRule="exact"/>
              <w:jc w:val="both"/>
              <w:rPr>
                <w:rFonts w:eastAsia="Calibri"/>
                <w:iCs/>
              </w:rPr>
            </w:pPr>
          </w:p>
        </w:tc>
      </w:tr>
      <w:tr w:rsidR="00C21AC6" w14:paraId="3B5A5CC6" w14:textId="77777777" w:rsidTr="0056554C">
        <w:tc>
          <w:tcPr>
            <w:tcW w:w="636" w:type="dxa"/>
          </w:tcPr>
          <w:p w14:paraId="3CB36779" w14:textId="426E76BC" w:rsidR="00C21AC6" w:rsidRDefault="0056554C" w:rsidP="004C48DA">
            <w:pPr>
              <w:spacing w:line="280" w:lineRule="exact"/>
              <w:jc w:val="both"/>
              <w:rPr>
                <w:rFonts w:eastAsia="Calibri"/>
                <w:iCs/>
              </w:rPr>
            </w:pPr>
            <w:r>
              <w:rPr>
                <w:rFonts w:eastAsia="Calibri"/>
                <w:iCs/>
              </w:rPr>
              <w:t>1</w:t>
            </w:r>
            <w:r w:rsidR="00C21AC6">
              <w:rPr>
                <w:rFonts w:eastAsia="Calibri"/>
                <w:iCs/>
              </w:rPr>
              <w:t>.</w:t>
            </w:r>
            <w:r>
              <w:rPr>
                <w:rFonts w:eastAsia="Calibri"/>
                <w:iCs/>
              </w:rPr>
              <w:t>7</w:t>
            </w:r>
          </w:p>
        </w:tc>
        <w:tc>
          <w:tcPr>
            <w:tcW w:w="3192" w:type="dxa"/>
          </w:tcPr>
          <w:p w14:paraId="6D12E8CF" w14:textId="22A6DC43" w:rsidR="00C21AC6" w:rsidRDefault="00C21AC6" w:rsidP="00C21AC6">
            <w:pPr>
              <w:widowControl w:val="0"/>
              <w:overflowPunct w:val="0"/>
              <w:jc w:val="both"/>
            </w:pPr>
            <w:r w:rsidRPr="00854519">
              <w:rPr>
                <w:b/>
              </w:rPr>
              <w:t xml:space="preserve">Tarnybinių stočių specialistą, </w:t>
            </w:r>
            <w:r w:rsidRPr="00854519">
              <w:rPr>
                <w:b/>
                <w:bCs/>
              </w:rPr>
              <w:t>kuris turi:</w:t>
            </w:r>
          </w:p>
          <w:p w14:paraId="097A416B" w14:textId="77777777" w:rsidR="00C21AC6" w:rsidRPr="00551F2D" w:rsidRDefault="00C21AC6" w:rsidP="00C21AC6">
            <w:pPr>
              <w:widowControl w:val="0"/>
              <w:overflowPunct w:val="0"/>
              <w:jc w:val="both"/>
            </w:pPr>
            <w:r w:rsidRPr="00CC2231">
              <w:lastRenderedPageBreak/>
              <w:t xml:space="preserve">1) </w:t>
            </w:r>
            <w:r w:rsidRPr="00551F2D">
              <w:t>siūlomos įrangos gamintojo galiojantį sertifikatą arba lygiavertę kvalifikaciją, patvirtinančią specialisto kompetenciją projektuoti, diegti, konfigūruoti ir administruoti profesionalaus lygio duomenų centrų tinklų sprendimus;</w:t>
            </w:r>
          </w:p>
          <w:p w14:paraId="4995667F" w14:textId="5D081BCB" w:rsidR="00C21AC6" w:rsidRPr="00C21AC6" w:rsidRDefault="00C21AC6" w:rsidP="00C21AC6">
            <w:pPr>
              <w:widowControl w:val="0"/>
              <w:overflowPunct w:val="0"/>
              <w:jc w:val="both"/>
              <w:rPr>
                <w:lang w:val="en-US"/>
              </w:rPr>
            </w:pPr>
            <w:r w:rsidRPr="5F472555">
              <w:t>2) ne trumpesnę kaip 1 (vienerių) metų darbo patirtį duomenų saugyklų infrastruktūros projektavimo, diegimo, konfigūravimo ir priežiūros srityje, per pastaruosius 5 metus.</w:t>
            </w:r>
            <w:r w:rsidRPr="5F472555">
              <w:rPr>
                <w:lang w:val="en-US"/>
              </w:rPr>
              <w:t xml:space="preserve"> *</w:t>
            </w:r>
          </w:p>
        </w:tc>
        <w:tc>
          <w:tcPr>
            <w:tcW w:w="3543" w:type="dxa"/>
          </w:tcPr>
          <w:p w14:paraId="5D72F62B" w14:textId="77777777" w:rsidR="00C21AC6" w:rsidRDefault="00C21AC6" w:rsidP="00C21AC6">
            <w:pPr>
              <w:tabs>
                <w:tab w:val="num" w:pos="720"/>
                <w:tab w:val="left" w:pos="1620"/>
              </w:tabs>
              <w:jc w:val="both"/>
            </w:pPr>
            <w:r w:rsidRPr="00CC2231">
              <w:lastRenderedPageBreak/>
              <w:t>Pateikiama:</w:t>
            </w:r>
          </w:p>
          <w:p w14:paraId="1E5AA7D0" w14:textId="77777777" w:rsidR="00C21AC6" w:rsidRDefault="00C21AC6" w:rsidP="00C21AC6">
            <w:pPr>
              <w:tabs>
                <w:tab w:val="num" w:pos="720"/>
                <w:tab w:val="left" w:pos="1620"/>
              </w:tabs>
              <w:jc w:val="both"/>
            </w:pPr>
            <w:r>
              <w:lastRenderedPageBreak/>
              <w:t xml:space="preserve">1)  </w:t>
            </w:r>
            <w:r w:rsidRPr="00A52C66">
              <w:t xml:space="preserve">siūlomos įrangos gamintojo kvalifikaciją patvirtinantis sertifikatas, pvz., </w:t>
            </w:r>
            <w:r w:rsidRPr="0056554C">
              <w:rPr>
                <w:i/>
              </w:rPr>
              <w:t xml:space="preserve">HPE ASE </w:t>
            </w:r>
            <w:proofErr w:type="spellStart"/>
            <w:r w:rsidRPr="0056554C">
              <w:rPr>
                <w:i/>
              </w:rPr>
              <w:t>Compute</w:t>
            </w:r>
            <w:proofErr w:type="spellEnd"/>
            <w:r w:rsidRPr="0056554C">
              <w:rPr>
                <w:i/>
              </w:rPr>
              <w:t xml:space="preserve"> </w:t>
            </w:r>
            <w:proofErr w:type="spellStart"/>
            <w:r w:rsidRPr="0056554C">
              <w:rPr>
                <w:i/>
              </w:rPr>
              <w:t>Solutions</w:t>
            </w:r>
            <w:proofErr w:type="spellEnd"/>
            <w:r w:rsidRPr="00A52C66">
              <w:t xml:space="preserve"> arba kitas lygiavertis sertifikatas.</w:t>
            </w:r>
          </w:p>
          <w:p w14:paraId="16E4A863" w14:textId="1CCAA2AE" w:rsidR="00C21AC6" w:rsidRPr="00854519" w:rsidRDefault="00C21AC6" w:rsidP="00C21AC6">
            <w:pPr>
              <w:tabs>
                <w:tab w:val="num" w:pos="720"/>
                <w:tab w:val="left" w:pos="1620"/>
              </w:tabs>
              <w:jc w:val="both"/>
            </w:pPr>
            <w:r w:rsidRPr="00CC2231">
              <w:t xml:space="preserve">2) specialisto darbo patirtis bus vertinama pagal pateiktus duomenis specialisto </w:t>
            </w:r>
            <w:r w:rsidRPr="00854519">
              <w:t>pasirašytame gyvenimo aprašyme (CV) ir</w:t>
            </w:r>
            <w:r w:rsidRPr="00CC2231">
              <w:t xml:space="preserve"> tiekėjo pateiktame specialistų sąraše.</w:t>
            </w:r>
          </w:p>
          <w:p w14:paraId="0389F24D" w14:textId="5D1C9EED" w:rsidR="00C21AC6" w:rsidRPr="00CC2231" w:rsidRDefault="00C21AC6" w:rsidP="00C21AC6">
            <w:pPr>
              <w:tabs>
                <w:tab w:val="num" w:pos="720"/>
                <w:tab w:val="left" w:pos="1620"/>
              </w:tabs>
              <w:jc w:val="both"/>
            </w:pPr>
            <w:r w:rsidRPr="00CC2231">
              <w:rPr>
                <w:b/>
                <w:bCs/>
                <w:i/>
                <w:iCs/>
              </w:rPr>
              <w:t>CVP IS priemonėmis pateikiamos skaitmeninės dokumentų kopijos.</w:t>
            </w:r>
          </w:p>
        </w:tc>
        <w:tc>
          <w:tcPr>
            <w:tcW w:w="3119" w:type="dxa"/>
            <w:tcBorders>
              <w:tr2bl w:val="nil"/>
            </w:tcBorders>
          </w:tcPr>
          <w:p w14:paraId="5E21377B" w14:textId="77777777" w:rsidR="00C21AC6" w:rsidRDefault="00C21AC6" w:rsidP="004C48DA">
            <w:pPr>
              <w:spacing w:line="280" w:lineRule="exact"/>
              <w:jc w:val="both"/>
              <w:rPr>
                <w:rFonts w:eastAsia="Calibri"/>
                <w:iCs/>
              </w:rPr>
            </w:pPr>
          </w:p>
        </w:tc>
      </w:tr>
    </w:tbl>
    <w:p w14:paraId="6390B0BD" w14:textId="77777777" w:rsidR="004C3EEC" w:rsidRPr="00EB54BD" w:rsidRDefault="004C3EEC" w:rsidP="004C3EEC">
      <w:pPr>
        <w:pStyle w:val="Pagrindinistekstas"/>
        <w:jc w:val="both"/>
        <w:rPr>
          <w:sz w:val="22"/>
          <w:szCs w:val="22"/>
        </w:rPr>
      </w:pPr>
      <w:r w:rsidRPr="00C45904">
        <w:t>*</w:t>
      </w:r>
      <w:r w:rsidRPr="00EB54BD">
        <w:rPr>
          <w:sz w:val="22"/>
          <w:szCs w:val="22"/>
        </w:rPr>
        <w:t>Tiekėjo patirties trukmė vertinama pagal kalendorinius darbų vykdymo laikotarpius. Tais atvejais, kai keli sutartiniai įsipareigojimai, projektai, darbai ar priežiūra buvo vykdomi tuo pačiu metu, jų vykdymo laikotarpiai nėra sumuojami. Persidengiantys laikotarpiai į bendrą patirties trukmę įskaitomi tik vieną kartą. Atitinkamai tiekėjas laikomas atitinkančiu reikalavimą tik tuo atveju, jeigu per pastaruosius 5 metus gali pagrįsti ne trumpesnę kaip 1 metų kalendoriškai nepersidengiančią atitinkamų darbų vykdymo patirtį.</w:t>
      </w:r>
    </w:p>
    <w:p w14:paraId="698C0350" w14:textId="20CDF7BF" w:rsidR="001E7250" w:rsidRDefault="001E7250" w:rsidP="001E7250">
      <w:pPr>
        <w:spacing w:line="280" w:lineRule="exact"/>
        <w:jc w:val="both"/>
        <w:rPr>
          <w:rFonts w:eastAsia="Calibri"/>
          <w:iCs/>
        </w:rPr>
      </w:pPr>
    </w:p>
    <w:p w14:paraId="3B680D4C" w14:textId="72B10533" w:rsidR="001E7250" w:rsidRPr="001E7250" w:rsidRDefault="001E7250" w:rsidP="001E7250">
      <w:pPr>
        <w:tabs>
          <w:tab w:val="left" w:pos="720"/>
        </w:tabs>
        <w:spacing w:line="280" w:lineRule="exact"/>
        <w:ind w:firstLine="567"/>
        <w:jc w:val="center"/>
        <w:rPr>
          <w:rFonts w:eastAsia="Calibri"/>
          <w:b/>
          <w:bCs/>
        </w:rPr>
      </w:pPr>
      <w:r w:rsidRPr="001E7250">
        <w:rPr>
          <w:rFonts w:eastAsia="Calibri"/>
          <w:b/>
          <w:bCs/>
        </w:rPr>
        <w:t xml:space="preserve">Tiekėjams keliami reikalavimai dėl kokybės vadybos sistemos ir (ar) aplinkos apsaugos vadybos sistemos standartų </w:t>
      </w:r>
      <w:r w:rsidR="004B3C85">
        <w:rPr>
          <w:rFonts w:eastAsia="Calibri"/>
          <w:b/>
          <w:bCs/>
        </w:rPr>
        <w:t>ar kitų reikalavimų taikymo</w:t>
      </w:r>
    </w:p>
    <w:p w14:paraId="21D2F268" w14:textId="67B48BDD" w:rsidR="001E7250" w:rsidRPr="0056554C" w:rsidRDefault="0056554C" w:rsidP="0056554C">
      <w:pPr>
        <w:tabs>
          <w:tab w:val="left" w:pos="720"/>
        </w:tabs>
        <w:spacing w:line="280" w:lineRule="exact"/>
        <w:ind w:firstLine="567"/>
        <w:jc w:val="right"/>
        <w:rPr>
          <w:rFonts w:eastAsia="Calibri"/>
          <w:b/>
          <w:iCs/>
        </w:rPr>
      </w:pPr>
      <w:r w:rsidRPr="0056554C">
        <w:rPr>
          <w:rFonts w:eastAsia="Calibri"/>
          <w:b/>
          <w:iCs/>
        </w:rPr>
        <w:t>2 lentelė</w:t>
      </w:r>
    </w:p>
    <w:tbl>
      <w:tblPr>
        <w:tblStyle w:val="Lentelstinklelis"/>
        <w:tblW w:w="10485" w:type="dxa"/>
        <w:tblLook w:val="04A0" w:firstRow="1" w:lastRow="0" w:firstColumn="1" w:lastColumn="0" w:noHBand="0" w:noVBand="1"/>
      </w:tblPr>
      <w:tblGrid>
        <w:gridCol w:w="704"/>
        <w:gridCol w:w="3402"/>
        <w:gridCol w:w="3827"/>
        <w:gridCol w:w="2552"/>
      </w:tblGrid>
      <w:tr w:rsidR="001D52D3" w14:paraId="07C48960" w14:textId="77777777" w:rsidTr="00EB54B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FADED79" w14:textId="522FBBD3" w:rsidR="001D52D3" w:rsidRDefault="001D52D3" w:rsidP="001D52D3">
            <w:pPr>
              <w:spacing w:line="280" w:lineRule="exact"/>
              <w:jc w:val="both"/>
              <w:rPr>
                <w:rFonts w:eastAsia="Calibri"/>
                <w:iCs/>
              </w:rPr>
            </w:pPr>
            <w:r w:rsidRPr="001E7250">
              <w:rPr>
                <w:rFonts w:eastAsiaTheme="minorHAnsi"/>
                <w:b/>
                <w:bCs/>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5E7C09DB" w14:textId="7235BCC4" w:rsidR="001D52D3" w:rsidRDefault="001D52D3" w:rsidP="001D52D3">
            <w:pPr>
              <w:spacing w:line="280" w:lineRule="exact"/>
              <w:jc w:val="both"/>
              <w:rPr>
                <w:rFonts w:eastAsia="Calibri"/>
                <w:iCs/>
              </w:rPr>
            </w:pPr>
            <w:r w:rsidRPr="001E7250">
              <w:rPr>
                <w:rFonts w:eastAsiaTheme="minorEastAsia"/>
                <w:b/>
                <w:bCs/>
                <w:color w:val="000000"/>
              </w:rPr>
              <w:t xml:space="preserve">Reikalavimas </w:t>
            </w:r>
            <w:r w:rsidRPr="001E7250">
              <w:rPr>
                <w:rFonts w:eastAsiaTheme="minorHAnsi"/>
                <w:b/>
                <w:bCs/>
              </w:rPr>
              <w:t xml:space="preserve">dėl </w:t>
            </w:r>
            <w:r w:rsidRPr="00B96983">
              <w:rPr>
                <w:rFonts w:eastAsia="Calibri"/>
                <w:b/>
                <w:bCs/>
              </w:rPr>
              <w:t>k</w:t>
            </w:r>
            <w:r w:rsidRPr="00B96983">
              <w:rPr>
                <w:rFonts w:eastAsia="Calibri"/>
                <w:b/>
                <w:bCs/>
                <w:iCs/>
              </w:rPr>
              <w:t xml:space="preserve">okybės vadybos sistemos ir (arba) aplinkos apsaugos vadybos sistemos </w:t>
            </w:r>
            <w:r w:rsidRPr="001E7250">
              <w:rPr>
                <w:rFonts w:eastAsia="Calibri"/>
                <w:b/>
                <w:bCs/>
                <w:iCs/>
              </w:rPr>
              <w:t>standartų</w:t>
            </w:r>
            <w:r w:rsidRPr="001E7250">
              <w:rPr>
                <w:rFonts w:eastAsiaTheme="minorHAnsi"/>
                <w:b/>
                <w:bCs/>
              </w:rPr>
              <w:t xml:space="preserve"> laikymosi</w:t>
            </w:r>
            <w:r w:rsidR="004570CC">
              <w:t xml:space="preserve"> </w:t>
            </w:r>
            <w:r w:rsidR="004570CC" w:rsidRPr="004570CC">
              <w:rPr>
                <w:rFonts w:eastAsiaTheme="minorHAnsi"/>
                <w:b/>
                <w:bCs/>
              </w:rPr>
              <w:t>ar kitų reikalavimų taikymo</w:t>
            </w:r>
            <w:r w:rsidRPr="001E7250">
              <w:rPr>
                <w:rFonts w:eastAsiaTheme="minorHAnsi"/>
                <w:b/>
                <w:bCs/>
              </w:rPr>
              <w:t>.</w:t>
            </w:r>
          </w:p>
        </w:tc>
        <w:tc>
          <w:tcPr>
            <w:tcW w:w="382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792FAA9" w14:textId="4A970618" w:rsidR="001D52D3" w:rsidRDefault="001D52D3" w:rsidP="001D52D3">
            <w:pPr>
              <w:spacing w:line="280" w:lineRule="exact"/>
              <w:jc w:val="both"/>
              <w:rPr>
                <w:rFonts w:eastAsia="Calibri"/>
                <w:iCs/>
              </w:rPr>
            </w:pPr>
            <w:r w:rsidRPr="001E7250">
              <w:rPr>
                <w:rFonts w:eastAsiaTheme="minorEastAsia"/>
                <w:b/>
                <w:bCs/>
                <w:color w:val="000000"/>
              </w:rPr>
              <w:t>Atitiktį reikalavimui įrodantys dokumentai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A208A18" w14:textId="77777777" w:rsidR="001D52D3" w:rsidRPr="001E7250" w:rsidRDefault="001D52D3" w:rsidP="001D52D3">
            <w:pPr>
              <w:autoSpaceDE w:val="0"/>
              <w:autoSpaceDN w:val="0"/>
              <w:adjustRightInd w:val="0"/>
              <w:spacing w:line="280" w:lineRule="exact"/>
              <w:jc w:val="center"/>
              <w:rPr>
                <w:rFonts w:eastAsiaTheme="minorEastAsia"/>
                <w:b/>
                <w:bCs/>
                <w:color w:val="000000"/>
              </w:rPr>
            </w:pPr>
            <w:r w:rsidRPr="001E7250">
              <w:rPr>
                <w:rFonts w:eastAsiaTheme="minorEastAsia"/>
                <w:b/>
                <w:bCs/>
                <w:color w:val="000000"/>
              </w:rPr>
              <w:t>Subjektas, kuris turi atitikti reikalavimą</w:t>
            </w:r>
          </w:p>
          <w:p w14:paraId="717745FA" w14:textId="4CC82389" w:rsidR="004F1713" w:rsidRDefault="004F1713" w:rsidP="00216E2B">
            <w:pPr>
              <w:spacing w:line="280" w:lineRule="exact"/>
              <w:jc w:val="both"/>
              <w:rPr>
                <w:rFonts w:eastAsia="Calibri"/>
                <w:iCs/>
              </w:rPr>
            </w:pPr>
          </w:p>
        </w:tc>
      </w:tr>
      <w:tr w:rsidR="00C05E04" w14:paraId="00F95080" w14:textId="77777777" w:rsidTr="00EB54BD">
        <w:tc>
          <w:tcPr>
            <w:tcW w:w="704" w:type="dxa"/>
          </w:tcPr>
          <w:p w14:paraId="59A70FA6" w14:textId="3D16D437" w:rsidR="00C05E04" w:rsidRDefault="00C05E04" w:rsidP="00C05E04">
            <w:pPr>
              <w:spacing w:line="280" w:lineRule="exact"/>
              <w:jc w:val="both"/>
              <w:rPr>
                <w:rFonts w:eastAsia="Calibri"/>
                <w:iCs/>
              </w:rPr>
            </w:pPr>
            <w:r>
              <w:rPr>
                <w:rFonts w:eastAsia="Calibri"/>
                <w:iCs/>
              </w:rPr>
              <w:t>1.</w:t>
            </w:r>
          </w:p>
        </w:tc>
        <w:tc>
          <w:tcPr>
            <w:tcW w:w="3402" w:type="dxa"/>
            <w:tcBorders>
              <w:top w:val="single" w:sz="4" w:space="0" w:color="000000"/>
              <w:left w:val="single" w:sz="4" w:space="0" w:color="000000"/>
              <w:bottom w:val="single" w:sz="4" w:space="0" w:color="000000"/>
              <w:right w:val="single" w:sz="4" w:space="0" w:color="000000"/>
            </w:tcBorders>
          </w:tcPr>
          <w:p w14:paraId="09043062" w14:textId="0BA586AE" w:rsidR="00C05E04" w:rsidRPr="009A0C63" w:rsidRDefault="00C05E04" w:rsidP="00C05E04">
            <w:pPr>
              <w:jc w:val="both"/>
            </w:pPr>
            <w:bookmarkStart w:id="2" w:name="_Hlk236301243"/>
            <w:r w:rsidRPr="009A0C63">
              <w:t xml:space="preserve">Tiekėjo </w:t>
            </w:r>
            <w:r w:rsidRPr="00370AE3">
              <w:t>informacinių technologijų paslaugų valdymo sistema</w:t>
            </w:r>
            <w:bookmarkEnd w:id="2"/>
            <w:r w:rsidRPr="009A0C63">
              <w:t xml:space="preserve">, turi atitikti </w:t>
            </w:r>
            <w:bookmarkStart w:id="3" w:name="_Hlk236301160"/>
            <w:r w:rsidRPr="0056554C">
              <w:t>ISO 20000</w:t>
            </w:r>
            <w:r w:rsidR="00EB54BD">
              <w:t>-1</w:t>
            </w:r>
            <w:r w:rsidRPr="009A0C63">
              <w:t xml:space="preserve"> </w:t>
            </w:r>
            <w:bookmarkEnd w:id="3"/>
            <w:r w:rsidRPr="009A0C63">
              <w:t>ar lygiaverčių standartų reikalavimus.</w:t>
            </w:r>
          </w:p>
          <w:p w14:paraId="79103156" w14:textId="5B19D4C3" w:rsidR="00C05E04" w:rsidRDefault="00C05E04" w:rsidP="00C05E04">
            <w:pPr>
              <w:spacing w:line="280" w:lineRule="exact"/>
              <w:jc w:val="both"/>
              <w:rPr>
                <w:rFonts w:eastAsia="Calibri"/>
                <w:b/>
                <w:bCs/>
              </w:rPr>
            </w:pPr>
          </w:p>
        </w:tc>
        <w:tc>
          <w:tcPr>
            <w:tcW w:w="3827" w:type="dxa"/>
            <w:tcBorders>
              <w:top w:val="single" w:sz="4" w:space="0" w:color="000000"/>
              <w:left w:val="single" w:sz="4" w:space="0" w:color="000000"/>
              <w:bottom w:val="single" w:sz="4" w:space="0" w:color="000000"/>
              <w:right w:val="single" w:sz="4" w:space="0" w:color="000000"/>
            </w:tcBorders>
          </w:tcPr>
          <w:p w14:paraId="00C0D687" w14:textId="2303D89B" w:rsidR="00C05E04" w:rsidRPr="00C05E04" w:rsidRDefault="00084A2D" w:rsidP="0056554C">
            <w:pPr>
              <w:pStyle w:val="Pagrindinistekstas"/>
              <w:jc w:val="both"/>
              <w:rPr>
                <w:rFonts w:eastAsia="Calibri"/>
              </w:rPr>
            </w:pPr>
            <w:r>
              <w:rPr>
                <w:rFonts w:eastAsia="Calibri"/>
              </w:rPr>
              <w:t>Kartu su pasiūlymu p</w:t>
            </w:r>
            <w:r w:rsidR="00C05E04" w:rsidRPr="00C05E04">
              <w:rPr>
                <w:rFonts w:eastAsia="Calibri"/>
              </w:rPr>
              <w:t xml:space="preserve">ateikiamas kompetentingos institucijos išduotas sertifikatas, patvirtinantis, kad Tiekėjo informacinių technologijų paslaugų valdymo sistema atitinka nurodytus ar lygiaverčius </w:t>
            </w:r>
            <w:bookmarkStart w:id="4" w:name="_Hlk236301271"/>
            <w:r w:rsidR="00C05E04" w:rsidRPr="00C05E04">
              <w:rPr>
                <w:rFonts w:eastAsia="Calibri"/>
              </w:rPr>
              <w:t>informacijos saugos valdymo standartus.</w:t>
            </w:r>
          </w:p>
          <w:bookmarkEnd w:id="4"/>
          <w:p w14:paraId="7D41AEDE" w14:textId="04233E63" w:rsidR="00C05E04" w:rsidRPr="0056554C" w:rsidRDefault="0056554C" w:rsidP="00C05E04">
            <w:pPr>
              <w:autoSpaceDE w:val="0"/>
              <w:autoSpaceDN w:val="0"/>
              <w:adjustRightInd w:val="0"/>
              <w:spacing w:line="280" w:lineRule="exact"/>
              <w:jc w:val="both"/>
              <w:rPr>
                <w:rFonts w:eastAsiaTheme="minorEastAsia"/>
                <w:b/>
                <w:i/>
                <w:color w:val="000000"/>
              </w:rPr>
            </w:pPr>
            <w:r w:rsidRPr="0056554C">
              <w:rPr>
                <w:b/>
                <w:i/>
                <w:u w:val="single"/>
              </w:rPr>
              <w:t>CVP IS priemonėmis pateikiamos skaitmeninės dokumentų kopijos</w:t>
            </w:r>
          </w:p>
        </w:tc>
        <w:tc>
          <w:tcPr>
            <w:tcW w:w="2552" w:type="dxa"/>
            <w:tcBorders>
              <w:tr2bl w:val="nil"/>
            </w:tcBorders>
          </w:tcPr>
          <w:p w14:paraId="64E3E366" w14:textId="77777777" w:rsidR="00EB54BD" w:rsidRPr="00EB54BD" w:rsidRDefault="00EB54BD" w:rsidP="00EB54BD">
            <w:pPr>
              <w:spacing w:line="280" w:lineRule="exact"/>
              <w:jc w:val="both"/>
              <w:rPr>
                <w:rFonts w:eastAsia="Calibri"/>
                <w:iCs/>
              </w:rPr>
            </w:pPr>
            <w:r w:rsidRPr="00EB54BD">
              <w:rPr>
                <w:rFonts w:eastAsia="Calibri"/>
                <w:iCs/>
              </w:rPr>
              <w:t>Tiekėjas.</w:t>
            </w:r>
          </w:p>
          <w:p w14:paraId="1597B6D2" w14:textId="77777777" w:rsidR="00EB54BD" w:rsidRPr="00EB54BD" w:rsidRDefault="00EB54BD" w:rsidP="00EB54BD">
            <w:pPr>
              <w:spacing w:line="280" w:lineRule="exact"/>
              <w:jc w:val="both"/>
              <w:rPr>
                <w:rFonts w:eastAsia="Calibri"/>
                <w:iCs/>
              </w:rPr>
            </w:pPr>
            <w:r w:rsidRPr="00EB54BD">
              <w:rPr>
                <w:rFonts w:eastAsia="Calibri"/>
                <w:iCs/>
              </w:rPr>
              <w:t>• jeigu pasiūlymą teikia ūkio subjektų grupė – reikalavimą turi atitikti ūkio subjektų grupės nario (-</w:t>
            </w:r>
            <w:proofErr w:type="spellStart"/>
            <w:r w:rsidRPr="00EB54BD">
              <w:rPr>
                <w:rFonts w:eastAsia="Calibri"/>
                <w:iCs/>
              </w:rPr>
              <w:t>ių</w:t>
            </w:r>
            <w:proofErr w:type="spellEnd"/>
            <w:r w:rsidRPr="00EB54BD">
              <w:rPr>
                <w:rFonts w:eastAsia="Calibri"/>
                <w:iCs/>
              </w:rPr>
              <w:t>) specialistai, atsižvelgiant į jų prisiimamus įsipareigojimus pirkimo sutarčiai vykdyti;</w:t>
            </w:r>
          </w:p>
          <w:p w14:paraId="784D45F1" w14:textId="77777777" w:rsidR="00EB54BD" w:rsidRPr="00EB54BD" w:rsidRDefault="00EB54BD" w:rsidP="00EB54BD">
            <w:pPr>
              <w:spacing w:line="280" w:lineRule="exact"/>
              <w:jc w:val="both"/>
              <w:rPr>
                <w:rFonts w:eastAsia="Calibri"/>
                <w:iCs/>
              </w:rPr>
            </w:pPr>
            <w:r w:rsidRPr="00EB54BD">
              <w:rPr>
                <w:rFonts w:eastAsia="Calibri"/>
                <w:iCs/>
              </w:rPr>
              <w:t>• tiekėjas gali remtis kitų ūkio subjektų pajėgumais tik tuo atveju, jeigu tie subjektai (jų darbuotojai) patys vykdys tą pirkimo sutarties dalį, kuriai reikia jų turimų pajėgumų;</w:t>
            </w:r>
          </w:p>
          <w:p w14:paraId="5BDE79F3" w14:textId="47811C78" w:rsidR="00C05E04" w:rsidRDefault="00EB54BD" w:rsidP="00EB54BD">
            <w:pPr>
              <w:spacing w:line="280" w:lineRule="exact"/>
              <w:jc w:val="both"/>
              <w:rPr>
                <w:rFonts w:eastAsia="Calibri"/>
                <w:iCs/>
              </w:rPr>
            </w:pPr>
            <w:r w:rsidRPr="00EB54BD">
              <w:rPr>
                <w:rFonts w:eastAsia="Calibri"/>
                <w:iCs/>
              </w:rPr>
              <w:t xml:space="preserve">• subtiekėjai – jei tiekėjas (jo pasitelkiami specialistai) pats </w:t>
            </w:r>
            <w:r w:rsidRPr="00EB54BD">
              <w:rPr>
                <w:rFonts w:eastAsia="Calibri"/>
                <w:iCs/>
              </w:rPr>
              <w:lastRenderedPageBreak/>
              <w:t>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E20395A" w14:textId="0AB5896A" w:rsidR="001D52D3" w:rsidRDefault="001D52D3" w:rsidP="001D52D3">
      <w:pPr>
        <w:tabs>
          <w:tab w:val="left" w:pos="709"/>
        </w:tabs>
        <w:spacing w:line="280" w:lineRule="exact"/>
        <w:ind w:firstLine="567"/>
        <w:rPr>
          <w:rFonts w:eastAsiaTheme="minorHAnsi"/>
        </w:rPr>
      </w:pPr>
    </w:p>
    <w:p w14:paraId="286D7DFB" w14:textId="552BD369" w:rsidR="000E185B" w:rsidRPr="001E7250" w:rsidRDefault="009812B5" w:rsidP="009812B5">
      <w:pPr>
        <w:pStyle w:val="Pagrindinistekstas"/>
        <w:ind w:left="142" w:right="275"/>
        <w:jc w:val="center"/>
        <w:rPr>
          <w:rFonts w:eastAsiaTheme="minorHAnsi"/>
        </w:rPr>
      </w:pPr>
      <w:r>
        <w:t>_____________________</w:t>
      </w:r>
    </w:p>
    <w:sectPr w:rsidR="000E185B" w:rsidRPr="001E7250" w:rsidSect="000A2E14">
      <w:footerReference w:type="first" r:id="rId10"/>
      <w:pgSz w:w="11906" w:h="16838"/>
      <w:pgMar w:top="1134" w:right="567" w:bottom="851"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DC123" w14:textId="77777777" w:rsidR="00BF40DB" w:rsidRDefault="00BF40DB">
      <w:r>
        <w:separator/>
      </w:r>
    </w:p>
  </w:endnote>
  <w:endnote w:type="continuationSeparator" w:id="0">
    <w:p w14:paraId="6EFE9652" w14:textId="77777777" w:rsidR="00BF40DB" w:rsidRDefault="00BF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Franklin Gothic Demi">
    <w:panose1 w:val="020B07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55C2E" w14:textId="77777777" w:rsidR="001E7250" w:rsidRDefault="001E72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4225D" w14:textId="77777777" w:rsidR="00BF40DB" w:rsidRDefault="00BF40DB">
      <w:r>
        <w:separator/>
      </w:r>
    </w:p>
  </w:footnote>
  <w:footnote w:type="continuationSeparator" w:id="0">
    <w:p w14:paraId="26C93509" w14:textId="77777777" w:rsidR="00BF40DB" w:rsidRDefault="00BF40DB">
      <w:r>
        <w:continuationSeparator/>
      </w:r>
    </w:p>
  </w:footnote>
  <w:footnote w:id="1">
    <w:p w14:paraId="4AFDFF2D" w14:textId="77777777" w:rsidR="001D52D3" w:rsidRDefault="001D52D3" w:rsidP="000C5F96">
      <w:pPr>
        <w:pStyle w:val="Puslapioinaostekstas"/>
        <w:tabs>
          <w:tab w:val="left" w:pos="9639"/>
        </w:tabs>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D333C9D" w14:textId="77777777" w:rsidR="001D52D3" w:rsidRDefault="001D52D3" w:rsidP="000C5F96">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835C1"/>
    <w:multiLevelType w:val="hybridMultilevel"/>
    <w:tmpl w:val="B86EEFAE"/>
    <w:lvl w:ilvl="0" w:tplc="FBA6C694">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1" w15:restartNumberingAfterBreak="0">
    <w:nsid w:val="223C1179"/>
    <w:multiLevelType w:val="hybridMultilevel"/>
    <w:tmpl w:val="777C2D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 w15:restartNumberingAfterBreak="0">
    <w:nsid w:val="4284747B"/>
    <w:multiLevelType w:val="hybridMultilevel"/>
    <w:tmpl w:val="B47211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9D4BC0"/>
    <w:multiLevelType w:val="hybridMultilevel"/>
    <w:tmpl w:val="31C24F00"/>
    <w:lvl w:ilvl="0" w:tplc="7E84FE38">
      <w:start w:val="3"/>
      <w:numFmt w:val="decimal"/>
      <w:lvlText w:val="%1."/>
      <w:lvlJc w:val="left"/>
      <w:pPr>
        <w:ind w:left="423" w:hanging="360"/>
      </w:pPr>
      <w:rPr>
        <w:rFonts w:eastAsia="Calibri" w:hint="default"/>
        <w:b w:val="0"/>
      </w:rPr>
    </w:lvl>
    <w:lvl w:ilvl="1" w:tplc="04270019" w:tentative="1">
      <w:start w:val="1"/>
      <w:numFmt w:val="lowerLetter"/>
      <w:lvlText w:val="%2."/>
      <w:lvlJc w:val="left"/>
      <w:pPr>
        <w:ind w:left="1143" w:hanging="360"/>
      </w:pPr>
    </w:lvl>
    <w:lvl w:ilvl="2" w:tplc="0427001B" w:tentative="1">
      <w:start w:val="1"/>
      <w:numFmt w:val="lowerRoman"/>
      <w:lvlText w:val="%3."/>
      <w:lvlJc w:val="right"/>
      <w:pPr>
        <w:ind w:left="1863" w:hanging="180"/>
      </w:pPr>
    </w:lvl>
    <w:lvl w:ilvl="3" w:tplc="0427000F" w:tentative="1">
      <w:start w:val="1"/>
      <w:numFmt w:val="decimal"/>
      <w:lvlText w:val="%4."/>
      <w:lvlJc w:val="left"/>
      <w:pPr>
        <w:ind w:left="2583" w:hanging="360"/>
      </w:pPr>
    </w:lvl>
    <w:lvl w:ilvl="4" w:tplc="04270019" w:tentative="1">
      <w:start w:val="1"/>
      <w:numFmt w:val="lowerLetter"/>
      <w:lvlText w:val="%5."/>
      <w:lvlJc w:val="left"/>
      <w:pPr>
        <w:ind w:left="3303" w:hanging="360"/>
      </w:pPr>
    </w:lvl>
    <w:lvl w:ilvl="5" w:tplc="0427001B" w:tentative="1">
      <w:start w:val="1"/>
      <w:numFmt w:val="lowerRoman"/>
      <w:lvlText w:val="%6."/>
      <w:lvlJc w:val="right"/>
      <w:pPr>
        <w:ind w:left="4023" w:hanging="180"/>
      </w:pPr>
    </w:lvl>
    <w:lvl w:ilvl="6" w:tplc="0427000F" w:tentative="1">
      <w:start w:val="1"/>
      <w:numFmt w:val="decimal"/>
      <w:lvlText w:val="%7."/>
      <w:lvlJc w:val="left"/>
      <w:pPr>
        <w:ind w:left="4743" w:hanging="360"/>
      </w:pPr>
    </w:lvl>
    <w:lvl w:ilvl="7" w:tplc="04270019" w:tentative="1">
      <w:start w:val="1"/>
      <w:numFmt w:val="lowerLetter"/>
      <w:lvlText w:val="%8."/>
      <w:lvlJc w:val="left"/>
      <w:pPr>
        <w:ind w:left="5463" w:hanging="360"/>
      </w:pPr>
    </w:lvl>
    <w:lvl w:ilvl="8" w:tplc="0427001B" w:tentative="1">
      <w:start w:val="1"/>
      <w:numFmt w:val="lowerRoman"/>
      <w:lvlText w:val="%9."/>
      <w:lvlJc w:val="right"/>
      <w:pPr>
        <w:ind w:left="6183" w:hanging="180"/>
      </w:pPr>
    </w:lvl>
  </w:abstractNum>
  <w:abstractNum w:abstractNumId="5" w15:restartNumberingAfterBreak="0">
    <w:nsid w:val="4C830E57"/>
    <w:multiLevelType w:val="multilevel"/>
    <w:tmpl w:val="5CC2E0C8"/>
    <w:lvl w:ilvl="0">
      <w:start w:val="5"/>
      <w:numFmt w:val="decimal"/>
      <w:lvlText w:val="%1."/>
      <w:lvlJc w:val="left"/>
      <w:pPr>
        <w:ind w:left="540" w:hanging="540"/>
      </w:pPr>
      <w:rPr>
        <w:b/>
      </w:rPr>
    </w:lvl>
    <w:lvl w:ilvl="1">
      <w:start w:val="1"/>
      <w:numFmt w:val="decimal"/>
      <w:lvlText w:val="%1.%2."/>
      <w:lvlJc w:val="left"/>
      <w:pPr>
        <w:ind w:left="540" w:hanging="540"/>
      </w:pPr>
      <w:rPr>
        <w:b w:val="0"/>
      </w:rPr>
    </w:lvl>
    <w:lvl w:ilvl="2">
      <w:start w:val="2"/>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15:restartNumberingAfterBreak="0">
    <w:nsid w:val="52595AE9"/>
    <w:multiLevelType w:val="hybridMultilevel"/>
    <w:tmpl w:val="C728CF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2B35A88"/>
    <w:multiLevelType w:val="hybridMultilevel"/>
    <w:tmpl w:val="42DA24A0"/>
    <w:lvl w:ilvl="0" w:tplc="2182C5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894626B"/>
    <w:multiLevelType w:val="hybridMultilevel"/>
    <w:tmpl w:val="4508D91E"/>
    <w:lvl w:ilvl="0" w:tplc="86F86810">
      <w:start w:val="1"/>
      <w:numFmt w:val="bullet"/>
      <w:lvlText w:val=""/>
      <w:lvlJc w:val="left"/>
      <w:pPr>
        <w:ind w:left="58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6EDC4A17"/>
    <w:multiLevelType w:val="hybridMultilevel"/>
    <w:tmpl w:val="3E9652BA"/>
    <w:lvl w:ilvl="0" w:tplc="86F8681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3"/>
  </w:num>
  <w:num w:numId="4">
    <w:abstractNumId w:val="4"/>
  </w:num>
  <w:num w:numId="5">
    <w:abstractNumId w:val="0"/>
  </w:num>
  <w:num w:numId="6">
    <w:abstractNumId w:val="1"/>
  </w:num>
  <w:num w:numId="7">
    <w:abstractNumId w:val="6"/>
  </w:num>
  <w:num w:numId="8">
    <w:abstractNumId w:val="7"/>
  </w:num>
  <w:num w:numId="9">
    <w:abstractNumId w:val="9"/>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34"/>
    <w:rsid w:val="00001507"/>
    <w:rsid w:val="00023929"/>
    <w:rsid w:val="00076AC3"/>
    <w:rsid w:val="00084A2D"/>
    <w:rsid w:val="000A2E14"/>
    <w:rsid w:val="000D6831"/>
    <w:rsid w:val="000E0E3D"/>
    <w:rsid w:val="000E0FCA"/>
    <w:rsid w:val="000E185B"/>
    <w:rsid w:val="000F2CBC"/>
    <w:rsid w:val="00110596"/>
    <w:rsid w:val="001361F6"/>
    <w:rsid w:val="0018449D"/>
    <w:rsid w:val="00190229"/>
    <w:rsid w:val="001953FA"/>
    <w:rsid w:val="001A1752"/>
    <w:rsid w:val="001B1B9D"/>
    <w:rsid w:val="001B4C2F"/>
    <w:rsid w:val="001D4EB6"/>
    <w:rsid w:val="001D52D3"/>
    <w:rsid w:val="001E7250"/>
    <w:rsid w:val="001F527C"/>
    <w:rsid w:val="00216E2B"/>
    <w:rsid w:val="00221BDB"/>
    <w:rsid w:val="0029147A"/>
    <w:rsid w:val="00301D6D"/>
    <w:rsid w:val="003314A4"/>
    <w:rsid w:val="003A06CA"/>
    <w:rsid w:val="003A2C34"/>
    <w:rsid w:val="003C6F05"/>
    <w:rsid w:val="003D3F5E"/>
    <w:rsid w:val="003F7788"/>
    <w:rsid w:val="00402130"/>
    <w:rsid w:val="00410081"/>
    <w:rsid w:val="004570CC"/>
    <w:rsid w:val="004854A3"/>
    <w:rsid w:val="00497120"/>
    <w:rsid w:val="004B3C85"/>
    <w:rsid w:val="004C3EEC"/>
    <w:rsid w:val="004C48DA"/>
    <w:rsid w:val="004C6DE2"/>
    <w:rsid w:val="004F1316"/>
    <w:rsid w:val="004F1713"/>
    <w:rsid w:val="00510E84"/>
    <w:rsid w:val="005218E9"/>
    <w:rsid w:val="00530F97"/>
    <w:rsid w:val="00532A66"/>
    <w:rsid w:val="005451E7"/>
    <w:rsid w:val="00547E0B"/>
    <w:rsid w:val="005550F7"/>
    <w:rsid w:val="0056554C"/>
    <w:rsid w:val="005E32B3"/>
    <w:rsid w:val="005F5836"/>
    <w:rsid w:val="00614347"/>
    <w:rsid w:val="006422D3"/>
    <w:rsid w:val="006B43BE"/>
    <w:rsid w:val="006B5920"/>
    <w:rsid w:val="006E168A"/>
    <w:rsid w:val="0070395F"/>
    <w:rsid w:val="00730066"/>
    <w:rsid w:val="0074330E"/>
    <w:rsid w:val="00770C10"/>
    <w:rsid w:val="00784568"/>
    <w:rsid w:val="00785020"/>
    <w:rsid w:val="007B1CBE"/>
    <w:rsid w:val="007E4C99"/>
    <w:rsid w:val="007F2EFC"/>
    <w:rsid w:val="007F4BC3"/>
    <w:rsid w:val="008438ED"/>
    <w:rsid w:val="00861051"/>
    <w:rsid w:val="008856F9"/>
    <w:rsid w:val="008906B4"/>
    <w:rsid w:val="008E33BF"/>
    <w:rsid w:val="00930997"/>
    <w:rsid w:val="009701DE"/>
    <w:rsid w:val="009812B5"/>
    <w:rsid w:val="009860D6"/>
    <w:rsid w:val="009C4B1B"/>
    <w:rsid w:val="009E138D"/>
    <w:rsid w:val="009E58D8"/>
    <w:rsid w:val="00A12DF8"/>
    <w:rsid w:val="00A16F90"/>
    <w:rsid w:val="00A71E25"/>
    <w:rsid w:val="00A77D73"/>
    <w:rsid w:val="00AF15CA"/>
    <w:rsid w:val="00AF4915"/>
    <w:rsid w:val="00B24494"/>
    <w:rsid w:val="00B35547"/>
    <w:rsid w:val="00B6074E"/>
    <w:rsid w:val="00B63150"/>
    <w:rsid w:val="00B634BF"/>
    <w:rsid w:val="00B82C2D"/>
    <w:rsid w:val="00B96983"/>
    <w:rsid w:val="00BB02D7"/>
    <w:rsid w:val="00BF353D"/>
    <w:rsid w:val="00BF40DB"/>
    <w:rsid w:val="00C05E04"/>
    <w:rsid w:val="00C06D8C"/>
    <w:rsid w:val="00C21AC6"/>
    <w:rsid w:val="00CE1DFE"/>
    <w:rsid w:val="00D022A4"/>
    <w:rsid w:val="00D0508B"/>
    <w:rsid w:val="00D50078"/>
    <w:rsid w:val="00D70E09"/>
    <w:rsid w:val="00D825F4"/>
    <w:rsid w:val="00DB6F6D"/>
    <w:rsid w:val="00DE4CA3"/>
    <w:rsid w:val="00DF15CA"/>
    <w:rsid w:val="00E23E2A"/>
    <w:rsid w:val="00E57289"/>
    <w:rsid w:val="00E77F38"/>
    <w:rsid w:val="00EB54BD"/>
    <w:rsid w:val="00F518F1"/>
    <w:rsid w:val="00F727EE"/>
    <w:rsid w:val="00FC1CD0"/>
    <w:rsid w:val="00FF7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A5034"/>
  <w15:chartTrackingRefBased/>
  <w15:docId w15:val="{B96B5F88-6D76-42B7-A827-68811D16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A2C3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18449D"/>
    <w:pPr>
      <w:keepNext/>
      <w:jc w:val="center"/>
      <w:outlineLvl w:val="0"/>
    </w:pPr>
    <w:rPr>
      <w:b/>
      <w:bCs/>
    </w:rPr>
  </w:style>
  <w:style w:type="paragraph" w:styleId="Antrat2">
    <w:name w:val="heading 2"/>
    <w:basedOn w:val="prastasis"/>
    <w:next w:val="prastasis"/>
    <w:link w:val="Antrat2Diagrama"/>
    <w:uiPriority w:val="9"/>
    <w:semiHidden/>
    <w:unhideWhenUsed/>
    <w:qFormat/>
    <w:rsid w:val="001E725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A2C34"/>
    <w:pPr>
      <w:tabs>
        <w:tab w:val="center" w:pos="4819"/>
        <w:tab w:val="right" w:pos="9638"/>
      </w:tabs>
    </w:pPr>
  </w:style>
  <w:style w:type="character" w:customStyle="1" w:styleId="AntratsDiagrama">
    <w:name w:val="Antraštės Diagrama"/>
    <w:basedOn w:val="Numatytasispastraiposriftas"/>
    <w:link w:val="Antrats"/>
    <w:uiPriority w:val="99"/>
    <w:rsid w:val="003A2C34"/>
    <w:rPr>
      <w:rFonts w:ascii="Times New Roman" w:eastAsia="Times New Roman" w:hAnsi="Times New Roman" w:cs="Times New Roman"/>
      <w:sz w:val="24"/>
      <w:szCs w:val="24"/>
    </w:rPr>
  </w:style>
  <w:style w:type="character" w:styleId="Puslapionumeris">
    <w:name w:val="page number"/>
    <w:basedOn w:val="Numatytasispastraiposriftas"/>
    <w:rsid w:val="003A2C34"/>
  </w:style>
  <w:style w:type="paragraph" w:customStyle="1" w:styleId="Patvirtinta">
    <w:name w:val="Patvirtinta"/>
    <w:basedOn w:val="prastasis"/>
    <w:rsid w:val="003A2C34"/>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3A2C34"/>
    <w:pPr>
      <w:ind w:left="720" w:firstLine="720"/>
      <w:contextualSpacing/>
      <w:jc w:val="both"/>
    </w:pPr>
    <w:rPr>
      <w:sz w:val="20"/>
      <w:szCs w:val="20"/>
    </w:rPr>
  </w:style>
  <w:style w:type="table" w:styleId="Lentelstinklelis">
    <w:name w:val="Table Grid"/>
    <w:basedOn w:val="prastojilentel"/>
    <w:rsid w:val="003A2C3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3A2C34"/>
    <w:rPr>
      <w:color w:val="0563C1"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3A2C34"/>
    <w:rPr>
      <w:rFonts w:ascii="Times New Roman" w:eastAsia="Times New Roman" w:hAnsi="Times New Roman" w:cs="Times New Roman"/>
      <w:sz w:val="20"/>
      <w:szCs w:val="20"/>
    </w:rPr>
  </w:style>
  <w:style w:type="paragraph" w:customStyle="1" w:styleId="Default">
    <w:name w:val="Default"/>
    <w:rsid w:val="003A2C34"/>
    <w:pPr>
      <w:autoSpaceDE w:val="0"/>
      <w:autoSpaceDN w:val="0"/>
      <w:adjustRightInd w:val="0"/>
      <w:spacing w:after="0" w:line="240" w:lineRule="auto"/>
    </w:pPr>
    <w:rPr>
      <w:rFonts w:ascii="Franklin Gothic Demi" w:eastAsia="Times New Roman" w:hAnsi="Franklin Gothic Demi" w:cs="Franklin Gothic Demi"/>
      <w:color w:val="000000"/>
      <w:sz w:val="24"/>
      <w:szCs w:val="24"/>
      <w:lang w:eastAsia="lt-LT"/>
    </w:rPr>
  </w:style>
  <w:style w:type="character" w:styleId="Komentaronuoroda">
    <w:name w:val="annotation reference"/>
    <w:basedOn w:val="Numatytasispastraiposriftas"/>
    <w:uiPriority w:val="99"/>
    <w:semiHidden/>
    <w:unhideWhenUsed/>
    <w:rsid w:val="001F527C"/>
    <w:rPr>
      <w:sz w:val="16"/>
      <w:szCs w:val="16"/>
    </w:rPr>
  </w:style>
  <w:style w:type="paragraph" w:styleId="Komentarotekstas">
    <w:name w:val="annotation text"/>
    <w:basedOn w:val="prastasis"/>
    <w:link w:val="KomentarotekstasDiagrama"/>
    <w:uiPriority w:val="99"/>
    <w:semiHidden/>
    <w:unhideWhenUsed/>
    <w:rsid w:val="001F527C"/>
    <w:rPr>
      <w:sz w:val="20"/>
      <w:szCs w:val="20"/>
    </w:rPr>
  </w:style>
  <w:style w:type="character" w:customStyle="1" w:styleId="KomentarotekstasDiagrama">
    <w:name w:val="Komentaro tekstas Diagrama"/>
    <w:basedOn w:val="Numatytasispastraiposriftas"/>
    <w:link w:val="Komentarotekstas"/>
    <w:uiPriority w:val="99"/>
    <w:semiHidden/>
    <w:rsid w:val="001F527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F527C"/>
    <w:rPr>
      <w:b/>
      <w:bCs/>
    </w:rPr>
  </w:style>
  <w:style w:type="character" w:customStyle="1" w:styleId="KomentarotemaDiagrama">
    <w:name w:val="Komentaro tema Diagrama"/>
    <w:basedOn w:val="KomentarotekstasDiagrama"/>
    <w:link w:val="Komentarotema"/>
    <w:uiPriority w:val="99"/>
    <w:semiHidden/>
    <w:rsid w:val="001F527C"/>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F52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527C"/>
    <w:rPr>
      <w:rFonts w:ascii="Segoe UI" w:eastAsia="Times New Roman" w:hAnsi="Segoe UI" w:cs="Segoe UI"/>
      <w:sz w:val="18"/>
      <w:szCs w:val="18"/>
    </w:rPr>
  </w:style>
  <w:style w:type="character" w:customStyle="1" w:styleId="Antrat1Diagrama">
    <w:name w:val="Antraštė 1 Diagrama"/>
    <w:basedOn w:val="Numatytasispastraiposriftas"/>
    <w:link w:val="Antrat1"/>
    <w:rsid w:val="0018449D"/>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9"/>
    <w:semiHidden/>
    <w:rsid w:val="001E7250"/>
    <w:rPr>
      <w:rFonts w:asciiTheme="majorHAnsi" w:eastAsiaTheme="majorEastAsia" w:hAnsiTheme="majorHAnsi" w:cstheme="majorBidi"/>
      <w:color w:val="2F5496" w:themeColor="accent1" w:themeShade="BF"/>
      <w:sz w:val="26"/>
      <w:szCs w:val="26"/>
    </w:rPr>
  </w:style>
  <w:style w:type="paragraph" w:styleId="Puslapioinaostekstas">
    <w:name w:val="footnote text"/>
    <w:basedOn w:val="prastasis"/>
    <w:link w:val="PuslapioinaostekstasDiagrama"/>
    <w:uiPriority w:val="99"/>
    <w:semiHidden/>
    <w:unhideWhenUsed/>
    <w:rsid w:val="001E7250"/>
    <w:rPr>
      <w:sz w:val="20"/>
      <w:szCs w:val="20"/>
    </w:rPr>
  </w:style>
  <w:style w:type="character" w:customStyle="1" w:styleId="PuslapioinaostekstasDiagrama">
    <w:name w:val="Puslapio išnašos tekstas Diagrama"/>
    <w:basedOn w:val="Numatytasispastraiposriftas"/>
    <w:link w:val="Puslapioinaostekstas"/>
    <w:uiPriority w:val="99"/>
    <w:semiHidden/>
    <w:rsid w:val="001E7250"/>
    <w:rPr>
      <w:rFonts w:ascii="Times New Roman" w:eastAsia="Times New Roman" w:hAnsi="Times New Roman" w:cs="Times New Roman"/>
      <w:sz w:val="20"/>
      <w:szCs w:val="20"/>
    </w:rPr>
  </w:style>
  <w:style w:type="paragraph" w:styleId="Porat">
    <w:name w:val="footer"/>
    <w:basedOn w:val="prastasis"/>
    <w:link w:val="PoratDiagrama"/>
    <w:uiPriority w:val="99"/>
    <w:semiHidden/>
    <w:unhideWhenUsed/>
    <w:rsid w:val="001E7250"/>
    <w:pPr>
      <w:tabs>
        <w:tab w:val="center" w:pos="4819"/>
        <w:tab w:val="right" w:pos="9638"/>
      </w:tabs>
    </w:pPr>
  </w:style>
  <w:style w:type="character" w:customStyle="1" w:styleId="PoratDiagrama">
    <w:name w:val="Poraštė Diagrama"/>
    <w:basedOn w:val="Numatytasispastraiposriftas"/>
    <w:link w:val="Porat"/>
    <w:uiPriority w:val="99"/>
    <w:semiHidden/>
    <w:rsid w:val="001E7250"/>
    <w:rPr>
      <w:rFonts w:ascii="Times New Roman" w:eastAsia="Times New Roman" w:hAnsi="Times New Roman" w:cs="Times New Roman"/>
      <w:sz w:val="24"/>
      <w:szCs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E7250"/>
    <w:rPr>
      <w:vertAlign w:val="superscript"/>
    </w:rPr>
  </w:style>
  <w:style w:type="table" w:customStyle="1" w:styleId="TableGrid3">
    <w:name w:val="Table Grid3"/>
    <w:basedOn w:val="prastojilentel"/>
    <w:next w:val="Lentelstinklelis"/>
    <w:uiPriority w:val="39"/>
    <w:rsid w:val="001E725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prastojilentel"/>
    <w:next w:val="Lentelstinklelis"/>
    <w:uiPriority w:val="39"/>
    <w:rsid w:val="001E7250"/>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1"/>
    <w:unhideWhenUsed/>
    <w:qFormat/>
    <w:rsid w:val="009812B5"/>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9812B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99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6D409A2330013439A38D91C11D9E9BA" ma:contentTypeVersion="12" ma:contentTypeDescription="Kurkite naują dokumentą." ma:contentTypeScope="" ma:versionID="0e963b657ff86d6a7f90d88415cab7da">
  <xsd:schema xmlns:xsd="http://www.w3.org/2001/XMLSchema" xmlns:xs="http://www.w3.org/2001/XMLSchema" xmlns:p="http://schemas.microsoft.com/office/2006/metadata/properties" xmlns:ns3="6127a108-0aef-499f-af6b-78ee1e74e71c" targetNamespace="http://schemas.microsoft.com/office/2006/metadata/properties" ma:root="true" ma:fieldsID="3ecbc590cb6106782053363b00b552e5" ns3:_="">
    <xsd:import namespace="6127a108-0aef-499f-af6b-78ee1e74e71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27a108-0aef-499f-af6b-78ee1e74e71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127a108-0aef-499f-af6b-78ee1e74e71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E7AD0F-E5AE-4CD8-9FD7-ACFD9A5B1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27a108-0aef-499f-af6b-78ee1e74e7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97CA55-6854-4CE5-A738-064DCDA57C22}">
  <ds:schemaRefs>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terms/"/>
    <ds:schemaRef ds:uri="6127a108-0aef-499f-af6b-78ee1e74e71c"/>
    <ds:schemaRef ds:uri="http://purl.org/dc/dcmitype/"/>
    <ds:schemaRef ds:uri="http://schemas.microsoft.com/office/2006/documentManagement/types"/>
    <ds:schemaRef ds:uri="http://purl.org/dc/elements/1.1/"/>
  </ds:schemaRefs>
</ds:datastoreItem>
</file>

<file path=customXml/itemProps3.xml><?xml version="1.0" encoding="utf-8"?>
<ds:datastoreItem xmlns:ds="http://schemas.openxmlformats.org/officeDocument/2006/customXml" ds:itemID="{71AF3C5D-1D97-4013-A8E8-C393B12287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6071</Words>
  <Characters>3462</Characters>
  <Application>Microsoft Office Word</Application>
  <DocSecurity>0</DocSecurity>
  <Lines>28</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Keršulienė</cp:lastModifiedBy>
  <cp:revision>9</cp:revision>
  <dcterms:created xsi:type="dcterms:W3CDTF">2026-07-28T10:57:00Z</dcterms:created>
  <dcterms:modified xsi:type="dcterms:W3CDTF">2026-07-31T08:20:00Z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0x01010096D409A2330013439A38D91C11D9E9BA</vt:lpwstr>
  </property>
</Properties>
</file>